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20" w:rsidRDefault="00125620" w:rsidP="00125620">
      <w:pPr>
        <w:jc w:val="center"/>
        <w:rPr>
          <w:b/>
        </w:rPr>
      </w:pPr>
      <w:r>
        <w:rPr>
          <w:b/>
        </w:rPr>
        <w:t>Общие результаты</w:t>
      </w:r>
    </w:p>
    <w:p w:rsidR="000D2457" w:rsidRPr="003F77A6" w:rsidRDefault="00125620" w:rsidP="000D2457">
      <w:pPr>
        <w:jc w:val="center"/>
      </w:pPr>
      <w:r>
        <w:t>а</w:t>
      </w:r>
      <w:r w:rsidR="000D2457" w:rsidRPr="003F77A6">
        <w:t>нкет</w:t>
      </w:r>
      <w:r>
        <w:t>ы</w:t>
      </w:r>
      <w:r w:rsidR="000D2457" w:rsidRPr="003F77A6">
        <w:t xml:space="preserve"> для педагога</w:t>
      </w:r>
    </w:p>
    <w:p w:rsidR="000D2457" w:rsidRPr="003F77A6" w:rsidRDefault="000D2457" w:rsidP="000D2457">
      <w:pPr>
        <w:jc w:val="center"/>
        <w:rPr>
          <w:b/>
        </w:rPr>
      </w:pPr>
      <w:r w:rsidRPr="003F77A6">
        <w:rPr>
          <w:b/>
        </w:rPr>
        <w:t xml:space="preserve">«Определение уровня </w:t>
      </w:r>
      <w:proofErr w:type="spellStart"/>
      <w:r w:rsidRPr="003F77A6">
        <w:rPr>
          <w:b/>
        </w:rPr>
        <w:t>сформированности</w:t>
      </w:r>
      <w:proofErr w:type="spellEnd"/>
      <w:r w:rsidRPr="003F77A6">
        <w:rPr>
          <w:b/>
        </w:rPr>
        <w:t xml:space="preserve"> профессиональных компетенций педагога»</w:t>
      </w:r>
    </w:p>
    <w:p w:rsidR="00125620" w:rsidRDefault="00125620" w:rsidP="00125620">
      <w:pPr>
        <w:jc w:val="center"/>
      </w:pPr>
      <w:r>
        <w:t xml:space="preserve">Уважаемые коллеги! </w:t>
      </w:r>
    </w:p>
    <w:p w:rsidR="006A189D" w:rsidRPr="00F90DEF" w:rsidRDefault="00125620" w:rsidP="006A189D">
      <w:pPr>
        <w:ind w:firstLine="708"/>
        <w:jc w:val="both"/>
        <w:rPr>
          <w:i/>
        </w:rPr>
      </w:pPr>
      <w:r w:rsidRPr="002954EC">
        <w:rPr>
          <w:b/>
          <w:i/>
        </w:rPr>
        <w:t>Инструкция по заполнению</w:t>
      </w:r>
      <w:r>
        <w:t xml:space="preserve">: </w:t>
      </w:r>
      <w:r w:rsidR="006A189D">
        <w:rPr>
          <w:i/>
        </w:rPr>
        <w:t xml:space="preserve">в соответствующих ячейках проставьте </w:t>
      </w:r>
      <w:bookmarkStart w:id="0" w:name="_GoBack"/>
      <w:r w:rsidR="00F90DEF" w:rsidRPr="00F90DEF">
        <w:rPr>
          <w:b/>
          <w:i/>
        </w:rPr>
        <w:t>%</w:t>
      </w:r>
      <w:r w:rsidR="006A189D" w:rsidRPr="00F90DEF">
        <w:rPr>
          <w:b/>
          <w:i/>
        </w:rPr>
        <w:t xml:space="preserve"> </w:t>
      </w:r>
      <w:bookmarkEnd w:id="0"/>
      <w:r w:rsidR="006A189D">
        <w:rPr>
          <w:i/>
        </w:rPr>
        <w:t xml:space="preserve">педагогов, выбравших тот или иной вариант ответа. В предпоследней строке анкеты укажите общий суммарный балл, полученный путем сложения баллов набранных всеми педагогами школы, участвующими в анкетировании по всем трем позициям «владею», «владею частично», «не владею». В последней строке анкеты указывается  средний </w:t>
      </w:r>
      <w:r w:rsidR="006A189D" w:rsidRPr="00F90DEF">
        <w:rPr>
          <w:i/>
        </w:rPr>
        <w:t xml:space="preserve">коэффициент уровня </w:t>
      </w:r>
      <w:proofErr w:type="spellStart"/>
      <w:r w:rsidR="006A189D" w:rsidRPr="00F90DEF">
        <w:rPr>
          <w:i/>
        </w:rPr>
        <w:t>сформированности</w:t>
      </w:r>
      <w:proofErr w:type="spellEnd"/>
      <w:r w:rsidR="006A189D" w:rsidRPr="00F90DEF">
        <w:rPr>
          <w:i/>
        </w:rPr>
        <w:t xml:space="preserve"> профессиональных компетенций, который рассчитывается как среднее арифметическое суммарного балла педагогов</w:t>
      </w:r>
      <w:r w:rsidR="00CC72EC" w:rsidRPr="00F90DEF">
        <w:rPr>
          <w:i/>
        </w:rPr>
        <w:t>, указанное в предпоследней строке анкеты,</w:t>
      </w:r>
      <w:r w:rsidR="006A189D" w:rsidRPr="00F90DEF">
        <w:rPr>
          <w:i/>
        </w:rPr>
        <w:t xml:space="preserve"> деленное на количество педагогов, участвующих в анкетировании. </w:t>
      </w:r>
    </w:p>
    <w:p w:rsidR="00125620" w:rsidRPr="0059036B" w:rsidRDefault="00125620" w:rsidP="00125620">
      <w:pPr>
        <w:ind w:firstLine="708"/>
        <w:jc w:val="both"/>
        <w:rPr>
          <w:i/>
        </w:rPr>
      </w:pPr>
    </w:p>
    <w:p w:rsidR="00125620" w:rsidRDefault="00125620" w:rsidP="00125620">
      <w:pPr>
        <w:jc w:val="both"/>
      </w:pPr>
      <w:r>
        <w:t>Образовательная организация _</w:t>
      </w:r>
      <w:r w:rsidR="00D2326C" w:rsidRPr="00D2326C">
        <w:rPr>
          <w:u w:val="single"/>
        </w:rPr>
        <w:t xml:space="preserve">МБОУ СОШ с. Берёзовка </w:t>
      </w:r>
      <w:proofErr w:type="spellStart"/>
      <w:r w:rsidR="00D2326C" w:rsidRPr="00D2326C">
        <w:rPr>
          <w:u w:val="single"/>
        </w:rPr>
        <w:t>Данковского</w:t>
      </w:r>
      <w:proofErr w:type="spellEnd"/>
      <w:r w:rsidR="00D2326C" w:rsidRPr="00D2326C">
        <w:rPr>
          <w:u w:val="single"/>
        </w:rPr>
        <w:t xml:space="preserve"> муниципального района Липецкой области</w:t>
      </w:r>
      <w:r>
        <w:t>_______________________________________________</w:t>
      </w:r>
    </w:p>
    <w:p w:rsidR="00125620" w:rsidRDefault="00125620" w:rsidP="00125620">
      <w:pPr>
        <w:jc w:val="both"/>
      </w:pPr>
      <w:r>
        <w:t>Общее количество педагогов в ОО ___</w:t>
      </w:r>
      <w:r w:rsidR="00D2326C">
        <w:t>29</w:t>
      </w:r>
      <w:r>
        <w:t>_____</w:t>
      </w:r>
    </w:p>
    <w:p w:rsidR="00125620" w:rsidRDefault="00125620" w:rsidP="00125620">
      <w:r>
        <w:t>Количество педагогов, принявших участие в анкетировании  ___</w:t>
      </w:r>
      <w:r w:rsidR="00D2326C">
        <w:t>24</w:t>
      </w:r>
      <w:r>
        <w:t>__________________</w:t>
      </w:r>
    </w:p>
    <w:p w:rsidR="000D2457" w:rsidRPr="003F77A6" w:rsidRDefault="000D2457" w:rsidP="000D2457">
      <w:pPr>
        <w:jc w:val="both"/>
      </w:pPr>
    </w:p>
    <w:p w:rsidR="000D2457" w:rsidRPr="003F77A6" w:rsidRDefault="000D2457" w:rsidP="000D24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803"/>
        <w:gridCol w:w="1203"/>
        <w:gridCol w:w="1359"/>
        <w:gridCol w:w="1510"/>
      </w:tblGrid>
      <w:tr w:rsidR="003F77A6" w:rsidRPr="003F77A6" w:rsidTr="00E4313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57" w:rsidRPr="003F77A6" w:rsidRDefault="000D2457">
            <w:pPr>
              <w:jc w:val="both"/>
              <w:rPr>
                <w:b/>
              </w:rPr>
            </w:pPr>
            <w:r w:rsidRPr="003F77A6">
              <w:rPr>
                <w:b/>
              </w:rPr>
              <w:t xml:space="preserve">№ </w:t>
            </w:r>
          </w:p>
          <w:p w:rsidR="000D2457" w:rsidRPr="003F77A6" w:rsidRDefault="000D2457">
            <w:pPr>
              <w:jc w:val="both"/>
              <w:rPr>
                <w:b/>
              </w:rPr>
            </w:pPr>
            <w:r w:rsidRPr="003F77A6">
              <w:rPr>
                <w:b/>
              </w:rPr>
              <w:t>п/п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Теоретические знания и</w:t>
            </w:r>
          </w:p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профессиональные умения учителя</w:t>
            </w:r>
          </w:p>
          <w:p w:rsidR="000D2457" w:rsidRPr="003F77A6" w:rsidRDefault="000D2457">
            <w:pPr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Самооценка педагога</w:t>
            </w:r>
          </w:p>
        </w:tc>
      </w:tr>
      <w:tr w:rsidR="003F77A6" w:rsidRPr="003F77A6" w:rsidTr="00E43130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7" w:rsidRPr="003F77A6" w:rsidRDefault="000D2457">
            <w:pPr>
              <w:rPr>
                <w:b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7" w:rsidRPr="003F77A6" w:rsidRDefault="000D245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Владею/</w:t>
            </w:r>
          </w:p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Обладаю</w:t>
            </w:r>
          </w:p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(2 балла)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Владею/</w:t>
            </w:r>
          </w:p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обладаю частично</w:t>
            </w:r>
          </w:p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(1 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Не  владею/не обладаю</w:t>
            </w:r>
          </w:p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(0 баллов)</w:t>
            </w: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7" w:rsidRPr="003F77A6" w:rsidRDefault="000D2457">
            <w:pPr>
              <w:rPr>
                <w:b/>
              </w:rPr>
            </w:pPr>
            <w:r w:rsidRPr="003F77A6">
              <w:rPr>
                <w:b/>
              </w:rPr>
              <w:t>1</w:t>
            </w: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7" w:rsidRPr="003F77A6" w:rsidRDefault="000D2457">
            <w:pPr>
              <w:jc w:val="center"/>
            </w:pPr>
            <w:r w:rsidRPr="003F77A6">
              <w:rPr>
                <w:b/>
              </w:rPr>
              <w:t>Личностные качества педагога</w:t>
            </w: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6" w:rsidRPr="003F77A6" w:rsidRDefault="003F77A6" w:rsidP="00476822">
            <w:r w:rsidRPr="003F77A6"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6" w:rsidRPr="003F77A6" w:rsidRDefault="003F77A6" w:rsidP="00476822">
            <w:pPr>
              <w:jc w:val="both"/>
            </w:pPr>
            <w:r w:rsidRPr="003F77A6">
              <w:t>Верите те ли Вы в свои силы, как человека, занимающегося педагогической деятельностью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6" w:rsidRPr="003F77A6" w:rsidRDefault="00D2326C">
            <w:pPr>
              <w:jc w:val="center"/>
            </w:pPr>
            <w:r>
              <w:t>91.7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6" w:rsidRPr="003F77A6" w:rsidRDefault="00D2326C">
            <w:pPr>
              <w:jc w:val="center"/>
            </w:pPr>
            <w: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6" w:rsidRPr="003F77A6" w:rsidRDefault="003F77A6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353575">
            <w:r w:rsidRPr="003F77A6">
              <w:t>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 w:rsidP="002A1473">
            <w:pPr>
              <w:jc w:val="both"/>
            </w:pPr>
            <w:r w:rsidRPr="003F77A6">
              <w:t>Верите ли вы в силы своих учеников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41.6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58.4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353575">
            <w:r w:rsidRPr="003F77A6"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 w:rsidP="002A1473">
            <w:pPr>
              <w:jc w:val="both"/>
            </w:pPr>
            <w:r w:rsidRPr="003F77A6">
              <w:t>Умеете ли Вы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87.5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353575">
            <w:r w:rsidRPr="003F77A6">
              <w:t>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 w:rsidP="002A1473">
            <w:pPr>
              <w:jc w:val="both"/>
            </w:pPr>
            <w:r w:rsidRPr="003F77A6">
              <w:t>Знакомы ли Вы с индивидуальными и возрастными особенностями своих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353575">
            <w:r w:rsidRPr="003F77A6">
              <w:t>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 w:rsidP="002A1473">
            <w:pPr>
              <w:jc w:val="both"/>
            </w:pPr>
            <w:r w:rsidRPr="003F77A6">
              <w:t xml:space="preserve">Считаете ли Вы свою точку зрения единственно правильной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70.8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25.1</w:t>
            </w: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353575">
            <w:r w:rsidRPr="003F77A6">
              <w:t>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 w:rsidP="002A1473">
            <w:pPr>
              <w:jc w:val="both"/>
            </w:pPr>
            <w:r w:rsidRPr="003F77A6">
              <w:t>Умеете ли Вы выстраивать систему формирования материальных и духовных интересов молодого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58.3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41.7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353575">
            <w:r w:rsidRPr="003F77A6">
              <w:t>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 w:rsidP="002A1473">
            <w:pPr>
              <w:jc w:val="both"/>
            </w:pPr>
            <w:r w:rsidRPr="003F77A6">
              <w:t>Умеете ли Вы «остужать» эмоционально напряженную ситуацию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58.3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41.7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353575">
            <w:r w:rsidRPr="003F77A6">
              <w:t>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 w:rsidP="002A1473">
            <w:pPr>
              <w:jc w:val="both"/>
            </w:pPr>
            <w:r w:rsidRPr="003F77A6">
              <w:t>Способны ли Вы анализировать свою 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95.9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7" w:rsidRPr="003F77A6" w:rsidRDefault="000D2457">
            <w:pPr>
              <w:jc w:val="center"/>
              <w:rPr>
                <w:b/>
              </w:rPr>
            </w:pPr>
            <w:r w:rsidRPr="003F77A6">
              <w:rPr>
                <w:b/>
              </w:rPr>
              <w:t>2</w:t>
            </w: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7" w:rsidRPr="003F77A6" w:rsidRDefault="002C5B65">
            <w:pPr>
              <w:jc w:val="center"/>
              <w:rPr>
                <w:b/>
              </w:rPr>
            </w:pPr>
            <w:r w:rsidRPr="003F77A6">
              <w:rPr>
                <w:b/>
              </w:rPr>
              <w:t>Постановка целей и задач педагогической деятельности</w:t>
            </w: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353575">
            <w:r w:rsidRPr="003F77A6">
              <w:t>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 w:rsidP="002A1473">
            <w:pPr>
              <w:jc w:val="both"/>
            </w:pPr>
            <w:r w:rsidRPr="003F77A6">
              <w:t>Умеете ли Вы тему урока перевести в методические задачи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83.4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353575">
            <w:r w:rsidRPr="003F77A6">
              <w:t>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 w:rsidP="002A1473">
            <w:pPr>
              <w:jc w:val="both"/>
            </w:pPr>
            <w:r w:rsidRPr="003F77A6">
              <w:t>Владеете ли Вы методами перевода цели в учебную задачу в конкретном возрасте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7" w:rsidRPr="003F77A6" w:rsidRDefault="000D2457">
            <w:pPr>
              <w:rPr>
                <w:b/>
              </w:rPr>
            </w:pPr>
            <w:r w:rsidRPr="003F77A6">
              <w:rPr>
                <w:b/>
              </w:rPr>
              <w:lastRenderedPageBreak/>
              <w:t>3</w:t>
            </w: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57" w:rsidRPr="003F77A6" w:rsidRDefault="002C5B65">
            <w:pPr>
              <w:jc w:val="center"/>
              <w:rPr>
                <w:b/>
              </w:rPr>
            </w:pPr>
            <w:r w:rsidRPr="003F77A6">
              <w:rPr>
                <w:b/>
              </w:rPr>
              <w:t xml:space="preserve">Мотивация учебной деятельности </w:t>
            </w: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7" w:rsidRPr="003F77A6" w:rsidRDefault="002C5B65">
            <w:r w:rsidRPr="003F77A6">
              <w:t>11.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7" w:rsidRPr="003F77A6" w:rsidRDefault="00353575">
            <w:r w:rsidRPr="003F77A6">
              <w:t>Умеете ли вы обеспечить успех в деятельности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7" w:rsidRPr="003F77A6" w:rsidRDefault="00D2326C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7" w:rsidRPr="003F77A6" w:rsidRDefault="00D2326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7" w:rsidRPr="003F77A6" w:rsidRDefault="000D2457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12.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353575">
            <w:r w:rsidRPr="003F77A6">
              <w:t>Владеете ли Вы различными методами оценивания и грамотно их применяете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79.2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20.8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13.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353575">
            <w:r w:rsidRPr="003F77A6">
              <w:t>Умеете ли вы превращать учебную задачу в личностно значимую для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7" w:rsidRPr="003F77A6" w:rsidRDefault="000D2457">
            <w:pPr>
              <w:rPr>
                <w:b/>
              </w:rPr>
            </w:pPr>
            <w:r w:rsidRPr="003F77A6">
              <w:rPr>
                <w:b/>
              </w:rPr>
              <w:t>4</w:t>
            </w: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57" w:rsidRPr="003F77A6" w:rsidRDefault="000D2457" w:rsidP="002C5B65">
            <w:pPr>
              <w:jc w:val="center"/>
              <w:rPr>
                <w:b/>
              </w:rPr>
            </w:pPr>
            <w:r w:rsidRPr="003F77A6">
              <w:rPr>
                <w:b/>
              </w:rPr>
              <w:t>Информационн</w:t>
            </w:r>
            <w:r w:rsidR="002C5B65" w:rsidRPr="003F77A6">
              <w:rPr>
                <w:b/>
              </w:rPr>
              <w:t>о-методическая</w:t>
            </w:r>
            <w:r w:rsidRPr="003F77A6">
              <w:rPr>
                <w:b/>
              </w:rPr>
              <w:t xml:space="preserve"> компетентность</w:t>
            </w: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14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353575">
            <w:pPr>
              <w:jc w:val="both"/>
            </w:pPr>
            <w:r w:rsidRPr="003F77A6">
              <w:t>Умеете ли Вы сочетать теоретические знания с практикой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87.5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15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353575">
            <w:pPr>
              <w:jc w:val="both"/>
            </w:pPr>
            <w:r w:rsidRPr="003F77A6">
              <w:t>Реализуете ли Вы в своей педагогической деятельности личностно-ориентированные методы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87.5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16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353575">
            <w:pPr>
              <w:jc w:val="both"/>
            </w:pPr>
            <w:r w:rsidRPr="003F77A6">
              <w:t xml:space="preserve">Формируете ли Вы банк своих методических находок и методов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17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634A49">
            <w:pPr>
              <w:jc w:val="both"/>
            </w:pPr>
            <w:r w:rsidRPr="003F77A6">
              <w:t>Владеете ли Вы знаниями современных достижений в области методики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20.8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79.2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18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634A49">
            <w:pPr>
              <w:jc w:val="both"/>
            </w:pPr>
            <w:r w:rsidRPr="003F77A6">
              <w:t>Владеете ли Вы теоретическими знаниями по психологии, характеризующие индивидуальные особенности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19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634A49" w:rsidP="00634A49">
            <w:pPr>
              <w:jc w:val="both"/>
            </w:pPr>
            <w:r w:rsidRPr="003F77A6">
              <w:t>Владеете ли вы методами диагностики индивидуальных особенностей (возможно совместно со школьным психологом)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87.5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20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634A49" w:rsidP="008A09F4">
            <w:pPr>
              <w:jc w:val="both"/>
            </w:pPr>
            <w:r w:rsidRPr="003F77A6">
              <w:t>Используете ли вы знания по психологии в организации учебно</w:t>
            </w:r>
            <w:r w:rsidR="008A09F4" w:rsidRPr="003F77A6">
              <w:t>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21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8A09F4">
            <w:pPr>
              <w:jc w:val="both"/>
            </w:pPr>
            <w:r w:rsidRPr="003F77A6">
              <w:t xml:space="preserve">Разрабатываете ли Вы индивидуальные проекты на основе личных характеристик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33.3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62.6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4.1</w:t>
            </w: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22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8A09F4" w:rsidP="00793037">
            <w:pPr>
              <w:jc w:val="both"/>
            </w:pPr>
            <w:r w:rsidRPr="003F77A6">
              <w:t xml:space="preserve">Учитываете ли Вы свои индивидуальные особенности </w:t>
            </w:r>
            <w:r w:rsidR="00793037" w:rsidRPr="003F77A6">
              <w:t>в</w:t>
            </w:r>
            <w:r w:rsidRPr="003F77A6">
              <w:t xml:space="preserve"> проектировании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5" w:rsidRPr="003F77A6" w:rsidRDefault="002C5B65">
            <w:r w:rsidRPr="003F77A6">
              <w:t>23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793037">
            <w:pPr>
              <w:jc w:val="both"/>
            </w:pPr>
            <w:r w:rsidRPr="003F77A6">
              <w:t>Умение вести самостоятельный поиск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95.9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D2326C">
            <w:pPr>
              <w:jc w:val="center"/>
            </w:pPr>
            <w: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5" w:rsidRPr="003F77A6" w:rsidRDefault="002C5B6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7" w:rsidRPr="003F77A6" w:rsidRDefault="000D2457">
            <w:pPr>
              <w:rPr>
                <w:b/>
              </w:rPr>
            </w:pPr>
            <w:r w:rsidRPr="003F77A6">
              <w:rPr>
                <w:b/>
              </w:rPr>
              <w:t>5</w:t>
            </w: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57" w:rsidRPr="003F77A6" w:rsidRDefault="00E43130">
            <w:pPr>
              <w:jc w:val="center"/>
            </w:pPr>
            <w:r w:rsidRPr="003F77A6">
              <w:rPr>
                <w:b/>
              </w:rPr>
              <w:t>Разработка программ педагогической деятельности и принятие педагогических решений</w:t>
            </w: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0" w:rsidRPr="003F77A6" w:rsidRDefault="00353575">
            <w:r w:rsidRPr="003F77A6">
              <w:t>24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793037">
            <w:pPr>
              <w:jc w:val="both"/>
            </w:pPr>
            <w:r w:rsidRPr="003F77A6">
              <w:t>Знаете ли Вы требования к составлению образовательной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D2326C">
            <w:pPr>
              <w:jc w:val="center"/>
            </w:pPr>
            <w:r>
              <w:t>95.9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D2326C">
            <w:pPr>
              <w:jc w:val="center"/>
            </w:pPr>
            <w: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E43130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0" w:rsidRPr="003F77A6" w:rsidRDefault="00353575">
            <w:r w:rsidRPr="003F77A6">
              <w:t>25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793037" w:rsidP="00793037">
            <w:pPr>
              <w:jc w:val="both"/>
            </w:pPr>
            <w:r w:rsidRPr="003F77A6">
              <w:t>Осознанно ли Вы разрабатываете рабочие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D2326C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E4313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E43130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0" w:rsidRPr="003F77A6" w:rsidRDefault="00353575">
            <w:r w:rsidRPr="003F77A6">
              <w:t>26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793037">
            <w:pPr>
              <w:jc w:val="both"/>
            </w:pPr>
            <w:r w:rsidRPr="003F77A6">
              <w:t>Знакомы ли Вы с УМК, используемые в вашей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D2326C">
            <w:pPr>
              <w:jc w:val="center"/>
            </w:pPr>
            <w:r>
              <w:t>91.8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D2326C">
            <w:pPr>
              <w:jc w:val="center"/>
            </w:pPr>
            <w: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0" w:rsidRPr="003F77A6" w:rsidRDefault="00E43130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5" w:rsidRPr="003F77A6" w:rsidRDefault="00793037">
            <w:r w:rsidRPr="003F77A6">
              <w:t>27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793037" w:rsidP="00793037">
            <w:pPr>
              <w:jc w:val="both"/>
            </w:pPr>
            <w:r w:rsidRPr="003F77A6">
              <w:t>Обоснован ли Вами выбор УМК в вашей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D2326C">
            <w:pPr>
              <w:jc w:val="center"/>
            </w:pPr>
            <w:r>
              <w:t>83.4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D2326C">
            <w:pPr>
              <w:jc w:val="center"/>
            </w:pPr>
            <w: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D2326C">
            <w:pPr>
              <w:jc w:val="center"/>
            </w:pPr>
            <w:r>
              <w:t>4.1</w:t>
            </w: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5" w:rsidRPr="003F77A6" w:rsidRDefault="00793037">
            <w:r w:rsidRPr="003F77A6">
              <w:t>28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793037">
            <w:pPr>
              <w:jc w:val="both"/>
            </w:pPr>
            <w:r w:rsidRPr="003F77A6">
              <w:t>Владеете ли Вы набором решающих правил, используемых для различных педагогических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D2326C">
            <w:pPr>
              <w:jc w:val="center"/>
            </w:pPr>
            <w:r>
              <w:t>58.3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D2326C">
            <w:pPr>
              <w:jc w:val="center"/>
            </w:pPr>
            <w:r>
              <w:t>41.7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353575">
            <w:pPr>
              <w:jc w:val="center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5" w:rsidRPr="003F77A6" w:rsidRDefault="00793037">
            <w:r w:rsidRPr="003F77A6">
              <w:t>29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793037">
            <w:pPr>
              <w:jc w:val="both"/>
            </w:pPr>
            <w:r w:rsidRPr="003F77A6">
              <w:t>Владеете ли Вы набором знаний нетипичных конфликтных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D2326C">
            <w:pPr>
              <w:jc w:val="center"/>
            </w:pPr>
            <w:r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D2326C">
            <w:pPr>
              <w:jc w:val="center"/>
            </w:pPr>
            <w:r>
              <w:t>83.4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353575">
            <w:pPr>
              <w:jc w:val="center"/>
            </w:pPr>
          </w:p>
        </w:tc>
      </w:tr>
      <w:tr w:rsidR="003F77A6" w:rsidRPr="003F77A6" w:rsidTr="003A5A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5" w:rsidRPr="003F77A6" w:rsidRDefault="00353575">
            <w:pPr>
              <w:rPr>
                <w:b/>
              </w:rPr>
            </w:pPr>
            <w:r w:rsidRPr="003F77A6">
              <w:rPr>
                <w:b/>
              </w:rPr>
              <w:t>6</w:t>
            </w: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353575">
            <w:pPr>
              <w:jc w:val="center"/>
              <w:rPr>
                <w:b/>
              </w:rPr>
            </w:pPr>
            <w:r w:rsidRPr="003F77A6">
              <w:rPr>
                <w:b/>
              </w:rPr>
              <w:t>Компетенции в организации учебной деятельности</w:t>
            </w:r>
          </w:p>
        </w:tc>
      </w:tr>
      <w:tr w:rsidR="003F77A6" w:rsidRPr="003F77A6" w:rsidTr="002374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793037" w:rsidP="00591E8B">
            <w:pPr>
              <w:jc w:val="both"/>
            </w:pPr>
            <w:r w:rsidRPr="003F77A6">
              <w:t>30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793037" w:rsidP="00793037">
            <w:r w:rsidRPr="003F77A6">
              <w:t>Способны ли Вы устанавливать субъект-субъектные 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D2326C" w:rsidP="00591E8B">
            <w:pPr>
              <w:jc w:val="center"/>
            </w:pPr>
            <w:r>
              <w:t>70.8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D2326C" w:rsidP="00591E8B">
            <w:pPr>
              <w:jc w:val="center"/>
            </w:pPr>
            <w:r>
              <w:t>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353575" w:rsidP="00591E8B">
            <w:pPr>
              <w:jc w:val="both"/>
            </w:pPr>
          </w:p>
        </w:tc>
      </w:tr>
      <w:tr w:rsidR="003F77A6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5" w:rsidRPr="003F77A6" w:rsidRDefault="00793037">
            <w:r w:rsidRPr="003F77A6">
              <w:lastRenderedPageBreak/>
              <w:t>31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793037">
            <w:pPr>
              <w:jc w:val="both"/>
            </w:pPr>
            <w:r w:rsidRPr="003F77A6">
              <w:t>Осознанно ли Вы включаете новый учебный материал в систему освоенных обучающимися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D2326C">
            <w:pPr>
              <w:jc w:val="center"/>
            </w:pPr>
            <w:r>
              <w:t>83.4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D2326C">
            <w:pPr>
              <w:jc w:val="center"/>
            </w:pPr>
            <w:r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5" w:rsidRPr="003F77A6" w:rsidRDefault="00353575">
            <w:pPr>
              <w:jc w:val="center"/>
            </w:pPr>
          </w:p>
        </w:tc>
      </w:tr>
      <w:tr w:rsidR="00793037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7" w:rsidRPr="003F77A6" w:rsidRDefault="00793037">
            <w:r w:rsidRPr="003F77A6">
              <w:t>32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793037">
            <w:pPr>
              <w:jc w:val="both"/>
            </w:pPr>
            <w:r w:rsidRPr="003F77A6">
              <w:t>Владеете ли Вы знаниями функции педагогической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83.4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793037">
            <w:pPr>
              <w:jc w:val="center"/>
            </w:pPr>
          </w:p>
        </w:tc>
      </w:tr>
      <w:tr w:rsidR="00793037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7" w:rsidRPr="003F77A6" w:rsidRDefault="00793037">
            <w:r w:rsidRPr="003F77A6">
              <w:t>33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793037">
            <w:pPr>
              <w:jc w:val="both"/>
            </w:pPr>
            <w:r w:rsidRPr="003F77A6">
              <w:t>Знаете ли Вы, что подлежит оцениванию</w:t>
            </w:r>
            <w:r w:rsidR="003F77A6" w:rsidRPr="003F77A6">
              <w:t xml:space="preserve"> в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79.2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20.8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793037">
            <w:pPr>
              <w:jc w:val="center"/>
            </w:pPr>
          </w:p>
        </w:tc>
      </w:tr>
      <w:tr w:rsidR="00793037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7" w:rsidRPr="003F77A6" w:rsidRDefault="00793037">
            <w:r w:rsidRPr="003F77A6">
              <w:t>34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3F77A6">
            <w:pPr>
              <w:jc w:val="both"/>
            </w:pPr>
            <w:r w:rsidRPr="003F77A6">
              <w:t>Умеете ли вы перейти от педагогического оценивания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83.4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793037">
            <w:pPr>
              <w:jc w:val="center"/>
            </w:pPr>
          </w:p>
        </w:tc>
      </w:tr>
      <w:tr w:rsidR="00793037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7" w:rsidRPr="003F77A6" w:rsidRDefault="00793037">
            <w:r w:rsidRPr="003F77A6">
              <w:t>35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3F77A6">
            <w:pPr>
              <w:jc w:val="both"/>
            </w:pPr>
            <w:r w:rsidRPr="003F77A6">
              <w:t>Свободно ли Вы владеете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91.7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793037">
            <w:pPr>
              <w:jc w:val="center"/>
            </w:pPr>
          </w:p>
        </w:tc>
      </w:tr>
      <w:tr w:rsidR="00793037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7" w:rsidRPr="003F77A6" w:rsidRDefault="00793037">
            <w:r w:rsidRPr="003F77A6">
              <w:t>36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3F77A6">
            <w:pPr>
              <w:jc w:val="both"/>
            </w:pPr>
            <w:r w:rsidRPr="003F77A6">
              <w:t>Умеете ли вы использовать навыки самооценки для построения информационной основы деятельности  (ученик должен определить, чего ему не хватает для решения задачи)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793037">
            <w:pPr>
              <w:jc w:val="center"/>
            </w:pPr>
          </w:p>
        </w:tc>
      </w:tr>
      <w:tr w:rsidR="00793037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7" w:rsidRPr="003F77A6" w:rsidRDefault="00793037">
            <w:r w:rsidRPr="003F77A6">
              <w:t>37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3F77A6">
            <w:pPr>
              <w:jc w:val="both"/>
            </w:pPr>
            <w:r w:rsidRPr="003F77A6">
              <w:t>Умеете ли Вы обосновать выбранные методы и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91.7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793037">
            <w:pPr>
              <w:jc w:val="center"/>
            </w:pPr>
          </w:p>
        </w:tc>
      </w:tr>
      <w:tr w:rsidR="00793037" w:rsidRPr="003F77A6" w:rsidTr="00E431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7" w:rsidRPr="003F77A6" w:rsidRDefault="00793037">
            <w:r w:rsidRPr="003F77A6">
              <w:t>38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3F77A6">
            <w:pPr>
              <w:jc w:val="both"/>
            </w:pPr>
            <w:r w:rsidRPr="003F77A6">
              <w:t>Умеете ли Вы организовать использование интеллектуальных операций, адекватных решаемой задаче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D2326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7" w:rsidRPr="003F77A6" w:rsidRDefault="00793037">
            <w:pPr>
              <w:jc w:val="center"/>
            </w:pPr>
          </w:p>
        </w:tc>
      </w:tr>
      <w:tr w:rsidR="002E04C4" w:rsidRPr="003F77A6" w:rsidTr="006A330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C4" w:rsidRPr="003F77A6" w:rsidRDefault="002E04C4">
            <w:pPr>
              <w:jc w:val="center"/>
            </w:pPr>
            <w:r>
              <w:rPr>
                <w:b/>
                <w:i/>
              </w:rPr>
              <w:t>Общий суммарный балл -</w:t>
            </w:r>
            <w:r w:rsidR="00D2326C">
              <w:rPr>
                <w:b/>
                <w:i/>
              </w:rPr>
              <w:t>1525</w:t>
            </w:r>
          </w:p>
        </w:tc>
      </w:tr>
      <w:tr w:rsidR="003F77A6" w:rsidRPr="003F77A6" w:rsidTr="000D245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57" w:rsidRPr="003F77A6" w:rsidRDefault="00004C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Средний коэффициент - </w:t>
            </w:r>
            <w:r w:rsidR="000D2457" w:rsidRPr="003F77A6">
              <w:rPr>
                <w:b/>
                <w:i/>
              </w:rPr>
              <w:t xml:space="preserve"> </w:t>
            </w:r>
            <w:r w:rsidR="00D2326C">
              <w:rPr>
                <w:b/>
                <w:i/>
              </w:rPr>
              <w:t>63.5</w:t>
            </w:r>
          </w:p>
        </w:tc>
      </w:tr>
    </w:tbl>
    <w:p w:rsidR="000D2457" w:rsidRPr="003F77A6" w:rsidRDefault="000D2457" w:rsidP="000D2457">
      <w:pPr>
        <w:jc w:val="center"/>
        <w:rPr>
          <w:b/>
          <w:i/>
        </w:rPr>
      </w:pPr>
    </w:p>
    <w:p w:rsidR="000D2457" w:rsidRPr="003F77A6" w:rsidRDefault="000D2457" w:rsidP="000D2457">
      <w:pPr>
        <w:jc w:val="center"/>
        <w:rPr>
          <w:b/>
          <w:i/>
        </w:rPr>
      </w:pPr>
    </w:p>
    <w:p w:rsidR="000D2457" w:rsidRPr="003F77A6" w:rsidRDefault="000D2457" w:rsidP="000D2457">
      <w:pPr>
        <w:jc w:val="center"/>
        <w:rPr>
          <w:b/>
          <w:i/>
        </w:rPr>
      </w:pPr>
    </w:p>
    <w:p w:rsidR="000D2457" w:rsidRPr="003F77A6" w:rsidRDefault="000D2457" w:rsidP="000D2457">
      <w:pPr>
        <w:jc w:val="center"/>
        <w:rPr>
          <w:b/>
          <w:i/>
        </w:rPr>
      </w:pPr>
      <w:r w:rsidRPr="003F77A6">
        <w:rPr>
          <w:b/>
          <w:i/>
        </w:rPr>
        <w:t>Спасибо за участие! Успехов в работе!</w:t>
      </w:r>
    </w:p>
    <w:p w:rsidR="000D2457" w:rsidRPr="003F77A6" w:rsidRDefault="000D2457"/>
    <w:sectPr w:rsidR="000D2457" w:rsidRPr="003F77A6" w:rsidSect="003D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D2457"/>
    <w:rsid w:val="00004CAE"/>
    <w:rsid w:val="000D2457"/>
    <w:rsid w:val="00125620"/>
    <w:rsid w:val="002C5B65"/>
    <w:rsid w:val="002E04C4"/>
    <w:rsid w:val="00353575"/>
    <w:rsid w:val="003D199E"/>
    <w:rsid w:val="003F77A6"/>
    <w:rsid w:val="00634A49"/>
    <w:rsid w:val="006A189D"/>
    <w:rsid w:val="00793037"/>
    <w:rsid w:val="008A09F4"/>
    <w:rsid w:val="00CC72EC"/>
    <w:rsid w:val="00D2326C"/>
    <w:rsid w:val="00D2562A"/>
    <w:rsid w:val="00E365D3"/>
    <w:rsid w:val="00E43130"/>
    <w:rsid w:val="00F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1"/>
    <w:locked/>
    <w:rsid w:val="000D245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D2457"/>
    <w:pPr>
      <w:shd w:val="clear" w:color="auto" w:fill="FFFFFF"/>
      <w:spacing w:before="240" w:line="192" w:lineRule="exact"/>
    </w:pPr>
    <w:rPr>
      <w:rFonts w:eastAsiaTheme="minorHAnsi"/>
      <w:sz w:val="19"/>
      <w:szCs w:val="19"/>
      <w:lang w:eastAsia="en-US"/>
    </w:rPr>
  </w:style>
  <w:style w:type="character" w:customStyle="1" w:styleId="1237">
    <w:name w:val="Основной текст (12)37"/>
    <w:rsid w:val="000D245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0D2457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1"/>
    <w:locked/>
    <w:rsid w:val="000D245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D2457"/>
    <w:pPr>
      <w:shd w:val="clear" w:color="auto" w:fill="FFFFFF"/>
      <w:spacing w:before="240" w:line="192" w:lineRule="exact"/>
    </w:pPr>
    <w:rPr>
      <w:rFonts w:eastAsiaTheme="minorHAnsi"/>
      <w:sz w:val="19"/>
      <w:szCs w:val="19"/>
      <w:lang w:eastAsia="en-US"/>
    </w:rPr>
  </w:style>
  <w:style w:type="character" w:customStyle="1" w:styleId="1237">
    <w:name w:val="Основной текст (12)37"/>
    <w:rsid w:val="000D245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0D2457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hadakova</dc:creator>
  <cp:lastModifiedBy>User</cp:lastModifiedBy>
  <cp:revision>17</cp:revision>
  <dcterms:created xsi:type="dcterms:W3CDTF">2018-04-25T11:40:00Z</dcterms:created>
  <dcterms:modified xsi:type="dcterms:W3CDTF">2018-11-26T16:23:00Z</dcterms:modified>
</cp:coreProperties>
</file>