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7" w:rsidRPr="00E43FAF" w:rsidRDefault="001C3197" w:rsidP="00E43FAF">
      <w:pPr>
        <w:pStyle w:val="a3"/>
        <w:jc w:val="center"/>
        <w:rPr>
          <w:b/>
        </w:rPr>
      </w:pPr>
    </w:p>
    <w:p w:rsidR="00E43FAF" w:rsidRPr="00E43FAF" w:rsidRDefault="00E43FAF" w:rsidP="00E43FAF">
      <w:pPr>
        <w:pStyle w:val="a3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43FAF">
        <w:rPr>
          <w:rFonts w:ascii="Times New Roman" w:hAnsi="Times New Roman"/>
          <w:b/>
          <w:bCs/>
          <w:color w:val="FF0000"/>
          <w:sz w:val="32"/>
          <w:szCs w:val="32"/>
        </w:rPr>
        <w:t>Дневник</w:t>
      </w:r>
    </w:p>
    <w:p w:rsidR="00E43FAF" w:rsidRPr="00E43FAF" w:rsidRDefault="00E43FAF" w:rsidP="00E43FAF">
      <w:pPr>
        <w:pStyle w:val="a3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43FAF">
        <w:rPr>
          <w:rFonts w:ascii="Times New Roman" w:hAnsi="Times New Roman"/>
          <w:b/>
          <w:bCs/>
          <w:color w:val="FF0000"/>
          <w:sz w:val="32"/>
          <w:szCs w:val="32"/>
        </w:rPr>
        <w:t>спортивных достижений</w:t>
      </w:r>
    </w:p>
    <w:p w:rsidR="00E43FAF" w:rsidRPr="00E43FAF" w:rsidRDefault="00E43FAF" w:rsidP="00E43FAF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43FAF">
        <w:rPr>
          <w:rFonts w:ascii="Times New Roman" w:hAnsi="Times New Roman"/>
          <w:b/>
          <w:bCs/>
          <w:color w:val="FF0000"/>
          <w:sz w:val="32"/>
          <w:szCs w:val="32"/>
        </w:rPr>
        <w:t>членов школьного спортивного клуба  « Единство».</w:t>
      </w:r>
    </w:p>
    <w:p w:rsidR="001C3197" w:rsidRPr="00E43FAF" w:rsidRDefault="00E43FAF" w:rsidP="00E43FAF">
      <w:pPr>
        <w:jc w:val="center"/>
        <w:rPr>
          <w:b/>
          <w:color w:val="FF0000"/>
          <w:sz w:val="24"/>
          <w:szCs w:val="24"/>
        </w:rPr>
      </w:pPr>
      <w:r w:rsidRPr="00E43FAF">
        <w:rPr>
          <w:b/>
          <w:color w:val="FF0000"/>
          <w:sz w:val="24"/>
          <w:szCs w:val="24"/>
        </w:rPr>
        <w:t>За 2014 – 2015 г.г.</w:t>
      </w:r>
    </w:p>
    <w:p w:rsidR="00D84548" w:rsidRDefault="00D84548" w:rsidP="00D84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Достижения </w:t>
      </w:r>
    </w:p>
    <w:p w:rsidR="00D84548" w:rsidRDefault="00D84548" w:rsidP="00D84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СОШ 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 xml:space="preserve">ерёзовка за 3 четверть 2013-2014 </w:t>
      </w:r>
      <w:proofErr w:type="spellStart"/>
      <w:r>
        <w:rPr>
          <w:b/>
          <w:sz w:val="24"/>
          <w:szCs w:val="24"/>
        </w:rPr>
        <w:t>уч.года</w:t>
      </w:r>
      <w:proofErr w:type="spellEnd"/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8"/>
        <w:gridCol w:w="1742"/>
        <w:gridCol w:w="2931"/>
        <w:gridCol w:w="2408"/>
        <w:gridCol w:w="1780"/>
      </w:tblGrid>
      <w:tr w:rsidR="00D84548" w:rsidTr="005C3E8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Организатор, </w:t>
            </w:r>
          </w:p>
          <w:p w:rsidR="00D84548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D84548" w:rsidTr="005C3E87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волейболу среди юношей в зачёт круглогодичной спартакиады учащихся среди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общекомандное среди сельских ОУ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общекомандное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среди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Сергей,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Жилкин</w:t>
            </w:r>
            <w:proofErr w:type="spellEnd"/>
            <w:r>
              <w:t xml:space="preserve"> Дмитрий,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Кочетов Александр,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Азетов</w:t>
            </w:r>
            <w:proofErr w:type="spellEnd"/>
            <w:r>
              <w:t xml:space="preserve"> Сергей,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Бражкин</w:t>
            </w:r>
            <w:proofErr w:type="spellEnd"/>
            <w:r>
              <w:t xml:space="preserve"> Антон,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Лапушкин</w:t>
            </w:r>
            <w:proofErr w:type="spellEnd"/>
            <w:r>
              <w:t xml:space="preserve"> Алексей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68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волейболу среди девушек в зачёт круглогодичной спартакиады учащихся среди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общекомандное среди сельских ОУ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общекомандное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среди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Родкина</w:t>
            </w:r>
            <w:proofErr w:type="spellEnd"/>
            <w:r>
              <w:t xml:space="preserve"> Виктория,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Романова Алёна,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Мокшина Юлия,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Московцева</w:t>
            </w:r>
            <w:proofErr w:type="spellEnd"/>
            <w:r>
              <w:t xml:space="preserve"> Екатерина,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Анастасия,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Канушина</w:t>
            </w:r>
            <w:proofErr w:type="spellEnd"/>
            <w:r>
              <w:t xml:space="preserve"> Ирина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Февраль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Соревнования по лыжным гонкам на приз Героя Советского Союза Н.И.Краснова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Младшая группа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Канушина</w:t>
            </w:r>
            <w:proofErr w:type="spellEnd"/>
            <w:r>
              <w:t xml:space="preserve"> Ирина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Лапушкина</w:t>
            </w:r>
            <w:proofErr w:type="spellEnd"/>
            <w:r>
              <w:t xml:space="preserve"> Анастасия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Морозов Андрей</w:t>
            </w:r>
          </w:p>
          <w:p w:rsidR="00D84548" w:rsidRDefault="00D84548" w:rsidP="005C3E8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Старшая группа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Сергей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lastRenderedPageBreak/>
              <w:t xml:space="preserve">1 место 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Романова Алёна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Жилкин</w:t>
            </w:r>
            <w:proofErr w:type="spellEnd"/>
            <w:r>
              <w:t xml:space="preserve"> Дмитрий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3 место 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Родкина</w:t>
            </w:r>
            <w:proofErr w:type="spellEnd"/>
            <w:r>
              <w:t xml:space="preserve"> Виктория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lastRenderedPageBreak/>
              <w:t>Зубков Н.В.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1 общекомандное</w:t>
            </w:r>
          </w:p>
        </w:tc>
      </w:tr>
      <w:tr w:rsidR="00D84548" w:rsidTr="005C3E87">
        <w:trPr>
          <w:trHeight w:val="66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lastRenderedPageBreak/>
              <w:t>Февраль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лыжным гонкам в зачёт спартакиады учащихся среди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 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Младшая группа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анушина</w:t>
            </w:r>
            <w:proofErr w:type="spellEnd"/>
            <w:r>
              <w:t xml:space="preserve"> Ирина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Лапушкина</w:t>
            </w:r>
            <w:proofErr w:type="spellEnd"/>
            <w:r>
              <w:t xml:space="preserve"> Анастасия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Морозов Андрей</w:t>
            </w:r>
          </w:p>
          <w:p w:rsidR="00D84548" w:rsidRDefault="00D84548" w:rsidP="005C3E87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Старшая группа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Сергей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1 место 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Романова Алёна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Жилкин</w:t>
            </w:r>
            <w:proofErr w:type="spellEnd"/>
            <w:r>
              <w:t xml:space="preserve"> Дмитрий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3 место 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Родкина</w:t>
            </w:r>
            <w:proofErr w:type="spellEnd"/>
            <w:r>
              <w:t xml:space="preserve"> Виктория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</w:tbl>
    <w:p w:rsidR="00D84548" w:rsidRPr="00816FB9" w:rsidRDefault="00D84548" w:rsidP="00D84548">
      <w:pPr>
        <w:jc w:val="center"/>
        <w:rPr>
          <w:b/>
          <w:sz w:val="24"/>
          <w:szCs w:val="24"/>
        </w:rPr>
      </w:pPr>
      <w:r w:rsidRPr="00816FB9">
        <w:rPr>
          <w:b/>
          <w:sz w:val="24"/>
          <w:szCs w:val="24"/>
        </w:rPr>
        <w:t xml:space="preserve">Достижения </w:t>
      </w:r>
    </w:p>
    <w:p w:rsidR="00D84548" w:rsidRPr="00816FB9" w:rsidRDefault="00D84548" w:rsidP="00D84548">
      <w:pPr>
        <w:jc w:val="center"/>
        <w:rPr>
          <w:b/>
          <w:sz w:val="24"/>
          <w:szCs w:val="24"/>
        </w:rPr>
      </w:pPr>
      <w:r w:rsidRPr="00816FB9">
        <w:rPr>
          <w:b/>
          <w:sz w:val="24"/>
          <w:szCs w:val="24"/>
        </w:rPr>
        <w:t>МБОУ СО</w:t>
      </w:r>
      <w:r>
        <w:rPr>
          <w:b/>
          <w:sz w:val="24"/>
          <w:szCs w:val="24"/>
        </w:rPr>
        <w:t>Ш 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ерёзовка за 1 четверть 2014-2015</w:t>
      </w:r>
      <w:r w:rsidRPr="00816FB9">
        <w:rPr>
          <w:b/>
          <w:sz w:val="24"/>
          <w:szCs w:val="24"/>
        </w:rPr>
        <w:t xml:space="preserve"> </w:t>
      </w:r>
      <w:proofErr w:type="spellStart"/>
      <w:r w:rsidRPr="00816FB9">
        <w:rPr>
          <w:b/>
          <w:sz w:val="24"/>
          <w:szCs w:val="24"/>
        </w:rPr>
        <w:t>уч.года</w:t>
      </w:r>
      <w:proofErr w:type="spellEnd"/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775"/>
        <w:gridCol w:w="2941"/>
        <w:gridCol w:w="2536"/>
        <w:gridCol w:w="1610"/>
      </w:tblGrid>
      <w:tr w:rsidR="00D84548" w:rsidRPr="00816FB9" w:rsidTr="005C3E8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 xml:space="preserve">Дата 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Наименование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 xml:space="preserve">Организатор, 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педагог</w:t>
            </w:r>
          </w:p>
        </w:tc>
      </w:tr>
      <w:tr w:rsidR="00D84548" w:rsidTr="005C3E87">
        <w:trPr>
          <w:trHeight w:val="5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Сентябрь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Л/а кросс «Кросс нации»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Морозов А.-1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Лапушкина</w:t>
            </w:r>
            <w:proofErr w:type="spellEnd"/>
            <w:r>
              <w:t xml:space="preserve"> Е.-1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Жилкин</w:t>
            </w:r>
            <w:proofErr w:type="spellEnd"/>
            <w:r>
              <w:t xml:space="preserve"> Д.-2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С.-1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Н.В.-1 место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6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Региональный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Первенство области по Л/а кроссу в зачет круглогодичной спартакиады учащихся ОО в 2014-2015 году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С.-1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Дистанция 1000м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9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1 место общекомандное среди </w:t>
            </w:r>
            <w:proofErr w:type="gramStart"/>
            <w:r>
              <w:t>сельских</w:t>
            </w:r>
            <w:proofErr w:type="gramEnd"/>
            <w:r>
              <w:t xml:space="preserve"> ОУ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2 место среди всех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</w:t>
            </w:r>
            <w:proofErr w:type="gramStart"/>
            <w:r>
              <w:t xml:space="preserve"> С</w:t>
            </w:r>
            <w:proofErr w:type="gramEnd"/>
            <w:r>
              <w:t xml:space="preserve">, </w:t>
            </w:r>
            <w:proofErr w:type="spellStart"/>
            <w:r>
              <w:t>Азетов</w:t>
            </w:r>
            <w:proofErr w:type="spellEnd"/>
            <w:r>
              <w:t xml:space="preserve"> С., Байрамов Н., </w:t>
            </w:r>
            <w:proofErr w:type="spellStart"/>
            <w:r>
              <w:t>Аширов</w:t>
            </w:r>
            <w:proofErr w:type="spellEnd"/>
            <w:r>
              <w:t xml:space="preserve"> Р., </w:t>
            </w:r>
            <w:proofErr w:type="spellStart"/>
            <w:r>
              <w:t>Бражкин</w:t>
            </w:r>
            <w:proofErr w:type="spellEnd"/>
            <w:r>
              <w:t xml:space="preserve"> А., Пастухов Р.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</w:pPr>
            <w:r>
              <w:t>Зубков Н.В.</w:t>
            </w:r>
          </w:p>
        </w:tc>
      </w:tr>
      <w:tr w:rsidR="00D84548" w:rsidTr="005C3E87">
        <w:trPr>
          <w:trHeight w:val="7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Региональный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</w:t>
            </w:r>
            <w:proofErr w:type="spellStart"/>
            <w:r>
              <w:t>минифутболу</w:t>
            </w:r>
            <w:proofErr w:type="spellEnd"/>
            <w:r>
              <w:t xml:space="preserve"> в зачет круглогодичной спартакиады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С.-2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</w:pPr>
            <w:r>
              <w:t>Зубков Н.В.</w:t>
            </w:r>
          </w:p>
        </w:tc>
      </w:tr>
      <w:tr w:rsidR="00D84548" w:rsidTr="005C3E87">
        <w:trPr>
          <w:trHeight w:val="90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Соревнования по настольному теннису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1 место общекомандное среди </w:t>
            </w:r>
            <w:proofErr w:type="gramStart"/>
            <w:r>
              <w:t>сельских</w:t>
            </w:r>
            <w:proofErr w:type="gramEnd"/>
            <w:r>
              <w:t xml:space="preserve"> ОУ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3 место среди ОУ </w:t>
            </w:r>
            <w:proofErr w:type="spellStart"/>
            <w:r>
              <w:t>Данковского</w:t>
            </w:r>
            <w:proofErr w:type="spellEnd"/>
            <w:r>
              <w:t xml:space="preserve"> района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lastRenderedPageBreak/>
              <w:t>Канушина</w:t>
            </w:r>
            <w:proofErr w:type="spellEnd"/>
            <w:r>
              <w:t xml:space="preserve"> И.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Лебедева Т.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Байрамов Н.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Ситников 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lastRenderedPageBreak/>
              <w:t>Зубков Н.В.</w:t>
            </w:r>
          </w:p>
        </w:tc>
      </w:tr>
    </w:tbl>
    <w:p w:rsidR="00D84548" w:rsidRDefault="00D84548" w:rsidP="00D84548"/>
    <w:p w:rsidR="00D84548" w:rsidRPr="00816FB9" w:rsidRDefault="00D84548" w:rsidP="00D84548">
      <w:pPr>
        <w:jc w:val="center"/>
        <w:rPr>
          <w:b/>
          <w:sz w:val="24"/>
          <w:szCs w:val="24"/>
        </w:rPr>
      </w:pPr>
      <w:r w:rsidRPr="00816FB9">
        <w:rPr>
          <w:b/>
          <w:sz w:val="24"/>
          <w:szCs w:val="24"/>
        </w:rPr>
        <w:t xml:space="preserve">Достижения </w:t>
      </w:r>
    </w:p>
    <w:p w:rsidR="00D84548" w:rsidRPr="00816FB9" w:rsidRDefault="00D84548" w:rsidP="00D84548">
      <w:pPr>
        <w:jc w:val="center"/>
        <w:rPr>
          <w:b/>
          <w:sz w:val="24"/>
          <w:szCs w:val="24"/>
        </w:rPr>
      </w:pPr>
      <w:r w:rsidRPr="00816FB9">
        <w:rPr>
          <w:b/>
          <w:sz w:val="24"/>
          <w:szCs w:val="24"/>
        </w:rPr>
        <w:t>МБОУ СО</w:t>
      </w:r>
      <w:r>
        <w:rPr>
          <w:b/>
          <w:sz w:val="24"/>
          <w:szCs w:val="24"/>
        </w:rPr>
        <w:t>Ш 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ерёзовка за 2 четверть 2014-2015</w:t>
      </w:r>
      <w:r w:rsidRPr="00816FB9">
        <w:rPr>
          <w:b/>
          <w:sz w:val="24"/>
          <w:szCs w:val="24"/>
        </w:rPr>
        <w:t xml:space="preserve"> </w:t>
      </w:r>
      <w:proofErr w:type="spellStart"/>
      <w:r w:rsidRPr="00816FB9">
        <w:rPr>
          <w:b/>
          <w:sz w:val="24"/>
          <w:szCs w:val="24"/>
        </w:rPr>
        <w:t>уч.года</w:t>
      </w:r>
      <w:proofErr w:type="spellEnd"/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775"/>
        <w:gridCol w:w="2941"/>
        <w:gridCol w:w="2536"/>
        <w:gridCol w:w="1610"/>
      </w:tblGrid>
      <w:tr w:rsidR="00D84548" w:rsidRPr="00816FB9" w:rsidTr="005C3E8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 xml:space="preserve">Дата 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Наименование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 xml:space="preserve">Организатор, </w:t>
            </w:r>
          </w:p>
          <w:p w:rsidR="00D84548" w:rsidRPr="00816FB9" w:rsidRDefault="00D84548" w:rsidP="005C3E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6FB9">
              <w:rPr>
                <w:b/>
                <w:sz w:val="24"/>
                <w:szCs w:val="24"/>
              </w:rPr>
              <w:t>педагог</w:t>
            </w:r>
          </w:p>
        </w:tc>
      </w:tr>
      <w:tr w:rsidR="00D84548" w:rsidTr="005C3E87">
        <w:trPr>
          <w:trHeight w:val="70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Всероссийск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14 Всероссийские соревнования по легкой атлетике памяти Героя России Дмитрия Миронова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2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Сергей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6 место- 800м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Сергей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68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Региональный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Соревнования по настольному теннису возрастная группа 15-18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1 место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Ситников Максим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1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gramStart"/>
            <w:r>
              <w:t xml:space="preserve">Соревнования по мини-футболу муниципального этапа Всероссийского проекта «Мини-футбол» в школу 2014 среди обучающихся 2000-1999 года рождения ОУ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  <w:proofErr w:type="gramEnd"/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Среди </w:t>
            </w:r>
            <w:proofErr w:type="gramStart"/>
            <w:r>
              <w:t>обучающихся</w:t>
            </w:r>
            <w:proofErr w:type="gramEnd"/>
            <w:r>
              <w:t xml:space="preserve"> 1997-1998 года рождения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общекомандное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Бражкин</w:t>
            </w:r>
            <w:proofErr w:type="spellEnd"/>
            <w:r>
              <w:t xml:space="preserve"> А.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Зудин И.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Сыкало</w:t>
            </w:r>
            <w:proofErr w:type="spellEnd"/>
            <w:r>
              <w:t xml:space="preserve"> А.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Аникин А.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О.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Пастухов Р.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общекомандное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С.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Азетов</w:t>
            </w:r>
            <w:proofErr w:type="spellEnd"/>
            <w:r>
              <w:t xml:space="preserve"> С.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Жилкин</w:t>
            </w:r>
            <w:proofErr w:type="spellEnd"/>
            <w:r>
              <w:t xml:space="preserve"> Д.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Ситников М.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Байрамов Н.</w:t>
            </w:r>
            <w:r>
              <w:br/>
            </w:r>
            <w:proofErr w:type="spellStart"/>
            <w:r>
              <w:t>Исламлы</w:t>
            </w:r>
            <w:proofErr w:type="spellEnd"/>
            <w:r>
              <w:t xml:space="preserve"> С.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Бражкин</w:t>
            </w:r>
            <w:proofErr w:type="spellEnd"/>
            <w:r>
              <w:t xml:space="preserve"> А.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  <w:tr w:rsidR="00D84548" w:rsidTr="005C3E87">
        <w:trPr>
          <w:trHeight w:val="140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 xml:space="preserve">Соревнования по волейболу среди женских команд </w:t>
            </w:r>
            <w:proofErr w:type="spellStart"/>
            <w:r>
              <w:t>Данковского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общекомандное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Родкина</w:t>
            </w:r>
            <w:proofErr w:type="spellEnd"/>
            <w:r>
              <w:t xml:space="preserve"> В.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Романова А.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Мокшина Ю.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Московцева</w:t>
            </w:r>
            <w:proofErr w:type="spellEnd"/>
            <w:r>
              <w:t xml:space="preserve"> Е.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proofErr w:type="spellStart"/>
            <w:r>
              <w:t>Канушина</w:t>
            </w:r>
            <w:proofErr w:type="spellEnd"/>
            <w:r>
              <w:t xml:space="preserve"> И.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Лебедева Т.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  <w:r>
              <w:t>Федотова К.</w:t>
            </w:r>
          </w:p>
          <w:p w:rsidR="00D84548" w:rsidRDefault="00D84548" w:rsidP="005C3E87">
            <w:pPr>
              <w:spacing w:after="0" w:line="24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548" w:rsidRDefault="00D84548" w:rsidP="005C3E87">
            <w:pPr>
              <w:spacing w:after="0" w:line="240" w:lineRule="auto"/>
              <w:jc w:val="center"/>
            </w:pPr>
            <w:r>
              <w:t>Зубков Н.В.</w:t>
            </w:r>
          </w:p>
        </w:tc>
      </w:tr>
    </w:tbl>
    <w:p w:rsidR="00D84548" w:rsidRDefault="00D84548" w:rsidP="00D84548"/>
    <w:p w:rsidR="00DF7336" w:rsidRDefault="00DF7336"/>
    <w:sectPr w:rsidR="00DF7336" w:rsidSect="0060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48"/>
    <w:rsid w:val="000016DD"/>
    <w:rsid w:val="001C3197"/>
    <w:rsid w:val="00631489"/>
    <w:rsid w:val="00D84548"/>
    <w:rsid w:val="00DF7336"/>
    <w:rsid w:val="00E43FAF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F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Павел Иванович</cp:lastModifiedBy>
  <cp:revision>4</cp:revision>
  <dcterms:created xsi:type="dcterms:W3CDTF">2015-02-04T07:53:00Z</dcterms:created>
  <dcterms:modified xsi:type="dcterms:W3CDTF">2015-02-04T11:31:00Z</dcterms:modified>
</cp:coreProperties>
</file>