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16"/>
          <w:szCs w:val="16"/>
        </w:rPr>
        <w:br/>
        <w:t>СРЕДНЯЯ ОБЩЕОБРАЗОВАТЕЛЬНАЯ ШКОЛА с</w:t>
      </w:r>
      <w:proofErr w:type="gramStart"/>
      <w:r>
        <w:rPr>
          <w:rFonts w:ascii="Times New Roman" w:hAnsi="Times New Roman"/>
          <w:b/>
          <w:sz w:val="16"/>
          <w:szCs w:val="16"/>
        </w:rPr>
        <w:t>.Б</w:t>
      </w:r>
      <w:proofErr w:type="gramEnd"/>
      <w:r>
        <w:rPr>
          <w:rFonts w:ascii="Times New Roman" w:hAnsi="Times New Roman"/>
          <w:b/>
          <w:sz w:val="16"/>
          <w:szCs w:val="16"/>
        </w:rPr>
        <w:t>ЕРЁЗОВКА</w:t>
      </w:r>
      <w:r>
        <w:rPr>
          <w:rFonts w:ascii="Times New Roman" w:hAnsi="Times New Roman"/>
          <w:b/>
          <w:sz w:val="16"/>
          <w:szCs w:val="16"/>
        </w:rPr>
        <w:br/>
        <w:t xml:space="preserve">ДАНКОВСКОГО МУНИЦИПАЛЬНОГО РАЙОНА </w:t>
      </w: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ЛИПЕЦКОЙ ОБЛАСТИ</w:t>
      </w: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7991" w:rsidRPr="006C373D" w:rsidRDefault="00477991" w:rsidP="00477991">
      <w:pPr>
        <w:spacing w:after="0"/>
        <w:rPr>
          <w:rFonts w:ascii="Times New Roman" w:hAnsi="Times New Roman"/>
          <w:vertAlign w:val="superscript"/>
        </w:rPr>
      </w:pPr>
      <w:r w:rsidRPr="006C373D">
        <w:rPr>
          <w:rFonts w:ascii="Times New Roman" w:hAnsi="Times New Roman"/>
          <w:vertAlign w:val="superscript"/>
        </w:rPr>
        <w:t xml:space="preserve"> </w:t>
      </w:r>
    </w:p>
    <w:p w:rsidR="00477991" w:rsidRPr="006C373D" w:rsidRDefault="00477991" w:rsidP="00477991">
      <w:pPr>
        <w:spacing w:after="0"/>
        <w:rPr>
          <w:rFonts w:ascii="Times New Roman" w:hAnsi="Times New Roman"/>
          <w:vertAlign w:val="superscript"/>
        </w:rPr>
      </w:pPr>
      <w:r w:rsidRPr="006C373D">
        <w:rPr>
          <w:rFonts w:ascii="Times New Roman" w:hAnsi="Times New Roman"/>
          <w:vertAlign w:val="superscript"/>
        </w:rPr>
        <w:t xml:space="preserve"> </w:t>
      </w:r>
      <w:r w:rsidRPr="006C373D">
        <w:rPr>
          <w:rFonts w:ascii="Times New Roman" w:hAnsi="Times New Roman"/>
        </w:rPr>
        <w:t>Рассмотрено                                   Рекомендовано</w:t>
      </w:r>
      <w:proofErr w:type="gramStart"/>
      <w:r w:rsidRPr="006C373D">
        <w:rPr>
          <w:rFonts w:ascii="Times New Roman" w:hAnsi="Times New Roman"/>
        </w:rPr>
        <w:t xml:space="preserve">                 У</w:t>
      </w:r>
      <w:proofErr w:type="gramEnd"/>
      <w:r w:rsidRPr="006C373D">
        <w:rPr>
          <w:rFonts w:ascii="Times New Roman" w:hAnsi="Times New Roman"/>
        </w:rPr>
        <w:t xml:space="preserve">тверждаю   </w:t>
      </w:r>
    </w:p>
    <w:p w:rsidR="00477991" w:rsidRPr="006C373D" w:rsidRDefault="00477991" w:rsidP="00477991">
      <w:pPr>
        <w:pStyle w:val="a5"/>
        <w:rPr>
          <w:rFonts w:ascii="Times New Roman" w:hAnsi="Times New Roman"/>
        </w:rPr>
      </w:pPr>
      <w:r w:rsidRPr="006C373D">
        <w:rPr>
          <w:rFonts w:ascii="Times New Roman" w:hAnsi="Times New Roman"/>
        </w:rPr>
        <w:t>на заседании ШМО                        к утверждению                Директор МБОУ СОШ с</w:t>
      </w:r>
      <w:proofErr w:type="gramStart"/>
      <w:r w:rsidRPr="006C373D">
        <w:rPr>
          <w:rFonts w:ascii="Times New Roman" w:hAnsi="Times New Roman"/>
        </w:rPr>
        <w:t>.Б</w:t>
      </w:r>
      <w:proofErr w:type="gramEnd"/>
      <w:r w:rsidRPr="006C373D">
        <w:rPr>
          <w:rFonts w:ascii="Times New Roman" w:hAnsi="Times New Roman"/>
        </w:rPr>
        <w:t xml:space="preserve">ерёзовка                                                   </w:t>
      </w:r>
    </w:p>
    <w:p w:rsidR="00477991" w:rsidRPr="006C373D" w:rsidRDefault="00477991" w:rsidP="00477991">
      <w:pPr>
        <w:pStyle w:val="a5"/>
        <w:rPr>
          <w:rFonts w:ascii="Times New Roman" w:hAnsi="Times New Roman"/>
        </w:rPr>
      </w:pPr>
      <w:r w:rsidRPr="006C373D">
        <w:rPr>
          <w:rFonts w:ascii="Times New Roman" w:hAnsi="Times New Roman"/>
        </w:rPr>
        <w:t xml:space="preserve">классных руководителей               Педсовет №  1                  </w:t>
      </w:r>
      <w:proofErr w:type="spellStart"/>
      <w:r w:rsidRPr="006C373D">
        <w:rPr>
          <w:rFonts w:ascii="Times New Roman" w:hAnsi="Times New Roman"/>
        </w:rPr>
        <w:t>Данковского</w:t>
      </w:r>
      <w:proofErr w:type="spellEnd"/>
      <w:r w:rsidRPr="006C373D">
        <w:rPr>
          <w:rFonts w:ascii="Times New Roman" w:hAnsi="Times New Roman"/>
        </w:rPr>
        <w:t xml:space="preserve"> муниципального района                                                                    </w:t>
      </w:r>
    </w:p>
    <w:p w:rsidR="00477991" w:rsidRPr="006C373D" w:rsidRDefault="00477991" w:rsidP="00477991">
      <w:pPr>
        <w:pStyle w:val="a5"/>
        <w:tabs>
          <w:tab w:val="left" w:pos="6180"/>
        </w:tabs>
        <w:rPr>
          <w:rFonts w:ascii="Times New Roman" w:hAnsi="Times New Roman"/>
        </w:rPr>
      </w:pPr>
      <w:r w:rsidRPr="006C373D">
        <w:rPr>
          <w:rFonts w:ascii="Times New Roman" w:hAnsi="Times New Roman"/>
        </w:rPr>
        <w:t xml:space="preserve">Протокол № ___                              30.08.2017 года                 _____________ </w:t>
      </w:r>
      <w:proofErr w:type="spellStart"/>
      <w:r w:rsidRPr="006C373D">
        <w:rPr>
          <w:rFonts w:ascii="Times New Roman" w:hAnsi="Times New Roman"/>
        </w:rPr>
        <w:t>Шерстобитова</w:t>
      </w:r>
      <w:proofErr w:type="spellEnd"/>
      <w:r w:rsidRPr="006C373D">
        <w:rPr>
          <w:rFonts w:ascii="Times New Roman" w:hAnsi="Times New Roman"/>
        </w:rPr>
        <w:t xml:space="preserve"> Н.Г.                                                                                                              </w:t>
      </w:r>
    </w:p>
    <w:p w:rsidR="00477991" w:rsidRPr="006C373D" w:rsidRDefault="00477991" w:rsidP="00477991">
      <w:pPr>
        <w:rPr>
          <w:rFonts w:ascii="Times New Roman" w:hAnsi="Times New Roman"/>
        </w:rPr>
      </w:pPr>
      <w:proofErr w:type="gramStart"/>
      <w:r w:rsidRPr="006C373D">
        <w:rPr>
          <w:rFonts w:ascii="Times New Roman" w:hAnsi="Times New Roman"/>
        </w:rPr>
        <w:t>от</w:t>
      </w:r>
      <w:proofErr w:type="gramEnd"/>
      <w:r w:rsidRPr="006C373D">
        <w:rPr>
          <w:rFonts w:ascii="Times New Roman" w:hAnsi="Times New Roman"/>
        </w:rPr>
        <w:t xml:space="preserve">  ___________                                                   </w:t>
      </w:r>
      <w:r>
        <w:rPr>
          <w:rFonts w:ascii="Times New Roman" w:hAnsi="Times New Roman"/>
        </w:rPr>
        <w:t xml:space="preserve">                      </w:t>
      </w:r>
      <w:proofErr w:type="gramStart"/>
      <w:r w:rsidRPr="006C373D">
        <w:rPr>
          <w:rFonts w:ascii="Times New Roman" w:hAnsi="Times New Roman"/>
        </w:rPr>
        <w:t>Приказ</w:t>
      </w:r>
      <w:proofErr w:type="gramEnd"/>
      <w:r w:rsidRPr="006C373D">
        <w:rPr>
          <w:rFonts w:ascii="Times New Roman" w:hAnsi="Times New Roman"/>
        </w:rPr>
        <w:t xml:space="preserve"> № 229 от 30.08.2017 года</w:t>
      </w:r>
    </w:p>
    <w:p w:rsidR="00477991" w:rsidRDefault="00477991" w:rsidP="00477991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477991" w:rsidRDefault="00477991" w:rsidP="00477991">
      <w:pPr>
        <w:rPr>
          <w:rFonts w:ascii="Times New Roman" w:hAnsi="Times New Roman"/>
          <w:sz w:val="24"/>
          <w:szCs w:val="24"/>
          <w:vertAlign w:val="superscript"/>
        </w:rPr>
      </w:pPr>
    </w:p>
    <w:p w:rsidR="00477991" w:rsidRDefault="00477991" w:rsidP="00477991">
      <w:pPr>
        <w:rPr>
          <w:rFonts w:ascii="Times New Roman" w:hAnsi="Times New Roman"/>
          <w:sz w:val="24"/>
          <w:szCs w:val="24"/>
          <w:vertAlign w:val="superscript"/>
        </w:rPr>
      </w:pPr>
    </w:p>
    <w:p w:rsidR="00477991" w:rsidRPr="00A9078E" w:rsidRDefault="00477991" w:rsidP="00477991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A9078E">
        <w:rPr>
          <w:rFonts w:ascii="Times New Roman" w:hAnsi="Times New Roman"/>
          <w:b/>
          <w:bCs/>
          <w:sz w:val="72"/>
          <w:szCs w:val="72"/>
          <w:vertAlign w:val="superscript"/>
        </w:rPr>
        <w:t>Рабочая программа</w:t>
      </w: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9078E">
        <w:rPr>
          <w:rFonts w:ascii="Times New Roman" w:hAnsi="Times New Roman"/>
          <w:b/>
          <w:sz w:val="44"/>
          <w:szCs w:val="44"/>
        </w:rPr>
        <w:t xml:space="preserve">курса внеурочной деятельности </w:t>
      </w:r>
    </w:p>
    <w:p w:rsidR="00477991" w:rsidRPr="00A9078E" w:rsidRDefault="00477991" w:rsidP="0047799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общекультурному направлению</w:t>
      </w:r>
    </w:p>
    <w:p w:rsidR="00477991" w:rsidRPr="00A9078E" w:rsidRDefault="00477991" w:rsidP="0047799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9078E">
        <w:rPr>
          <w:rFonts w:ascii="Times New Roman" w:hAnsi="Times New Roman"/>
          <w:b/>
          <w:sz w:val="44"/>
          <w:szCs w:val="44"/>
        </w:rPr>
        <w:t xml:space="preserve"> «</w:t>
      </w:r>
      <w:r w:rsidRPr="00220AC6">
        <w:rPr>
          <w:rFonts w:ascii="Times New Roman" w:hAnsi="Times New Roman"/>
          <w:b/>
          <w:sz w:val="44"/>
          <w:szCs w:val="44"/>
        </w:rPr>
        <w:t>Художественное творчество</w:t>
      </w:r>
      <w:r w:rsidRPr="00A9078E">
        <w:rPr>
          <w:rFonts w:ascii="Times New Roman" w:hAnsi="Times New Roman"/>
          <w:b/>
          <w:sz w:val="44"/>
          <w:szCs w:val="44"/>
        </w:rPr>
        <w:t>»</w:t>
      </w: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991" w:rsidRDefault="00477991" w:rsidP="00477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991" w:rsidRDefault="00477991" w:rsidP="00477991">
      <w:pPr>
        <w:spacing w:after="0"/>
        <w:rPr>
          <w:rFonts w:ascii="Times New Roman" w:hAnsi="Times New Roman"/>
          <w:b/>
          <w:sz w:val="28"/>
          <w:szCs w:val="28"/>
        </w:rPr>
      </w:pPr>
      <w:r w:rsidRPr="000207D7">
        <w:rPr>
          <w:rFonts w:ascii="Times New Roman" w:hAnsi="Times New Roman"/>
          <w:sz w:val="28"/>
          <w:szCs w:val="28"/>
        </w:rPr>
        <w:t>Срок реализации программы</w:t>
      </w:r>
      <w:r w:rsidRPr="00A9078E">
        <w:rPr>
          <w:rFonts w:ascii="Times New Roman" w:hAnsi="Times New Roman"/>
          <w:b/>
          <w:sz w:val="28"/>
          <w:szCs w:val="28"/>
        </w:rPr>
        <w:t xml:space="preserve"> -  4года</w:t>
      </w:r>
    </w:p>
    <w:p w:rsidR="00477991" w:rsidRPr="00A9078E" w:rsidRDefault="00477991" w:rsidP="00477991">
      <w:pPr>
        <w:spacing w:after="0"/>
        <w:rPr>
          <w:rFonts w:ascii="Times New Roman" w:hAnsi="Times New Roman"/>
          <w:b/>
          <w:sz w:val="28"/>
          <w:szCs w:val="28"/>
        </w:rPr>
      </w:pPr>
      <w:r w:rsidRPr="000207D7">
        <w:rPr>
          <w:rFonts w:ascii="Times New Roman" w:hAnsi="Times New Roman"/>
          <w:sz w:val="28"/>
          <w:szCs w:val="28"/>
        </w:rPr>
        <w:t>Программа рассчитана на детей</w:t>
      </w:r>
      <w:r>
        <w:rPr>
          <w:rFonts w:ascii="Times New Roman" w:hAnsi="Times New Roman"/>
          <w:b/>
          <w:sz w:val="28"/>
          <w:szCs w:val="28"/>
        </w:rPr>
        <w:t xml:space="preserve">  6,5 – 10 лет</w:t>
      </w:r>
    </w:p>
    <w:p w:rsidR="00477991" w:rsidRDefault="00477991" w:rsidP="00477991">
      <w:pPr>
        <w:spacing w:after="0"/>
        <w:rPr>
          <w:rFonts w:ascii="Times New Roman" w:hAnsi="Times New Roman"/>
          <w:sz w:val="28"/>
          <w:szCs w:val="28"/>
        </w:rPr>
      </w:pPr>
      <w:r w:rsidRPr="008C24C7">
        <w:rPr>
          <w:rFonts w:ascii="Times New Roman" w:hAnsi="Times New Roman"/>
          <w:sz w:val="28"/>
          <w:szCs w:val="28"/>
        </w:rPr>
        <w:t>Количество часов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D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270</w:t>
      </w:r>
      <w:r w:rsidRPr="00A00BDA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Pr="00241B54">
        <w:rPr>
          <w:rFonts w:ascii="Times New Roman" w:hAnsi="Times New Roman"/>
          <w:sz w:val="28"/>
          <w:szCs w:val="28"/>
        </w:rPr>
        <w:t>в неделю –</w:t>
      </w:r>
      <w:r>
        <w:rPr>
          <w:rFonts w:ascii="Times New Roman" w:hAnsi="Times New Roman"/>
          <w:b/>
          <w:sz w:val="28"/>
          <w:szCs w:val="28"/>
        </w:rPr>
        <w:t xml:space="preserve"> 2ч.</w:t>
      </w:r>
    </w:p>
    <w:p w:rsidR="00477991" w:rsidRDefault="00477991" w:rsidP="00477991">
      <w:pPr>
        <w:spacing w:after="0"/>
        <w:rPr>
          <w:rFonts w:ascii="Times New Roman" w:hAnsi="Times New Roman"/>
          <w:b/>
          <w:sz w:val="28"/>
          <w:szCs w:val="28"/>
        </w:rPr>
      </w:pPr>
      <w:r w:rsidRPr="008C24C7">
        <w:rPr>
          <w:rFonts w:ascii="Times New Roman" w:hAnsi="Times New Roman"/>
          <w:sz w:val="28"/>
          <w:szCs w:val="28"/>
        </w:rPr>
        <w:t>Класс –</w:t>
      </w:r>
      <w:r w:rsidRPr="008C24C7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-4</w:t>
      </w:r>
    </w:p>
    <w:p w:rsidR="00477991" w:rsidRDefault="00477991" w:rsidP="00477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г.</w:t>
      </w: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91" w:rsidRPr="00826E69" w:rsidRDefault="00477991" w:rsidP="004779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РЕЗУЛЬТАТЫ ОСВОЕНИЯ </w:t>
      </w:r>
      <w:r w:rsidRPr="00826E69">
        <w:rPr>
          <w:rFonts w:ascii="Times New Roman" w:hAnsi="Times New Roman"/>
          <w:b/>
        </w:rPr>
        <w:t xml:space="preserve"> ПРОГРАММЫ КУРСА «Художественное творчество»</w:t>
      </w:r>
      <w:r>
        <w:rPr>
          <w:rFonts w:ascii="Times New Roman" w:hAnsi="Times New Roman"/>
          <w:b/>
        </w:rPr>
        <w:t>.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Личностные универсальные учебные действия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 xml:space="preserve">У </w:t>
      </w:r>
      <w:proofErr w:type="gramStart"/>
      <w:r w:rsidRPr="00826E69">
        <w:rPr>
          <w:rFonts w:ascii="Times New Roman" w:hAnsi="Times New Roman"/>
          <w:b/>
        </w:rPr>
        <w:t>обучающегося</w:t>
      </w:r>
      <w:proofErr w:type="gramEnd"/>
      <w:r w:rsidRPr="00826E69">
        <w:rPr>
          <w:rFonts w:ascii="Times New Roman" w:hAnsi="Times New Roman"/>
          <w:b/>
        </w:rPr>
        <w:t xml:space="preserve"> будут сформированы: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интерес к новым видам прикладного творчества, к новым способам самовыражения;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устойчивый познавательный интерес к новым способам исследования технологий и материалов;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</w:t>
      </w:r>
      <w:proofErr w:type="gramStart"/>
      <w:r w:rsidRPr="00826E69">
        <w:rPr>
          <w:rFonts w:ascii="Times New Roman" w:hAnsi="Times New Roman"/>
        </w:rPr>
        <w:t>адекватное</w:t>
      </w:r>
      <w:proofErr w:type="gramEnd"/>
      <w:r w:rsidRPr="00826E69">
        <w:rPr>
          <w:rFonts w:ascii="Times New Roman" w:hAnsi="Times New Roman"/>
        </w:rPr>
        <w:t xml:space="preserve"> понимания причин успешности/</w:t>
      </w:r>
      <w:proofErr w:type="spellStart"/>
      <w:r w:rsidRPr="00826E69">
        <w:rPr>
          <w:rFonts w:ascii="Times New Roman" w:hAnsi="Times New Roman"/>
        </w:rPr>
        <w:t>неуспешности</w:t>
      </w:r>
      <w:proofErr w:type="spellEnd"/>
      <w:r w:rsidRPr="00826E69">
        <w:rPr>
          <w:rFonts w:ascii="Times New Roman" w:hAnsi="Times New Roman"/>
        </w:rPr>
        <w:t xml:space="preserve"> творческой деятельности;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proofErr w:type="gramStart"/>
      <w:r w:rsidRPr="00826E69">
        <w:rPr>
          <w:rFonts w:ascii="Times New Roman" w:hAnsi="Times New Roman"/>
          <w:b/>
        </w:rPr>
        <w:t>Обучающийся</w:t>
      </w:r>
      <w:proofErr w:type="gramEnd"/>
      <w:r w:rsidRPr="00826E69">
        <w:rPr>
          <w:rFonts w:ascii="Times New Roman" w:hAnsi="Times New Roman"/>
          <w:b/>
        </w:rPr>
        <w:t xml:space="preserve"> получит возможность для формирования: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выраженной познавательной мотивации;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устойчивого интереса к новым способам познания;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адекватного понимания причин успешности/</w:t>
      </w:r>
      <w:proofErr w:type="spellStart"/>
      <w:r w:rsidRPr="00826E69">
        <w:rPr>
          <w:rFonts w:ascii="Times New Roman" w:hAnsi="Times New Roman"/>
        </w:rPr>
        <w:t>неуспешности</w:t>
      </w:r>
      <w:proofErr w:type="spellEnd"/>
      <w:r w:rsidRPr="00826E69">
        <w:rPr>
          <w:rFonts w:ascii="Times New Roman" w:hAnsi="Times New Roman"/>
        </w:rPr>
        <w:t xml:space="preserve"> творческой деятельности;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Регулятивные универсальные учебные действия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Обучающийся научится: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принимать и сохранять учебно-творческую задачу;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учитывать выделенные в пособиях этапы работы;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планировать свои действия;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осуществлять итоговый и пошаговый контроль;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адекватно воспринимать оценку учителя;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>различать способ и результат действия;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вносить коррективы в действия на основе их оценки и учета сделанных ошибок;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выполнять учебные действия в материале, речи, в уме.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proofErr w:type="gramStart"/>
      <w:r w:rsidRPr="00826E69">
        <w:rPr>
          <w:rFonts w:ascii="Times New Roman" w:hAnsi="Times New Roman"/>
          <w:b/>
        </w:rPr>
        <w:t>Обучающийся</w:t>
      </w:r>
      <w:proofErr w:type="gramEnd"/>
      <w:r w:rsidRPr="00826E69">
        <w:rPr>
          <w:rFonts w:ascii="Times New Roman" w:hAnsi="Times New Roman"/>
          <w:b/>
        </w:rPr>
        <w:t xml:space="preserve"> получит возможность научиться: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проявлять познавательную инициативу;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самостоятельно учитывать выделенные учителем ориентиры действия в незнакомом материале;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преобразовывать практическую задачу </w:t>
      </w:r>
      <w:proofErr w:type="gramStart"/>
      <w:r w:rsidRPr="00826E69">
        <w:rPr>
          <w:rFonts w:ascii="Times New Roman" w:hAnsi="Times New Roman"/>
        </w:rPr>
        <w:t>в</w:t>
      </w:r>
      <w:proofErr w:type="gramEnd"/>
      <w:r w:rsidRPr="00826E69">
        <w:rPr>
          <w:rFonts w:ascii="Times New Roman" w:hAnsi="Times New Roman"/>
        </w:rPr>
        <w:t xml:space="preserve"> познавательную;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самостоятельно находить варианты решения творческой задачи.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Коммуникативные универсальные учебные действия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lastRenderedPageBreak/>
        <w:t>Учащиеся смогут: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допускать существование различных точек зрения и различных вариантов выполнения поставленной творческой задачи;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учитывать разные мнения, стремиться к координации при выполнении коллективных работ;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формулировать собственное мнение и позицию;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договариваться, приходить к общему решению;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соблюдать корректность в высказываниях;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задавать вопросы по существу;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использовать речь для регуляции своего действия;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контролировать действия партнера;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proofErr w:type="gramStart"/>
      <w:r w:rsidRPr="00826E69">
        <w:rPr>
          <w:rFonts w:ascii="Times New Roman" w:hAnsi="Times New Roman"/>
          <w:b/>
        </w:rPr>
        <w:t>Обучающийся</w:t>
      </w:r>
      <w:proofErr w:type="gramEnd"/>
      <w:r w:rsidRPr="00826E69">
        <w:rPr>
          <w:rFonts w:ascii="Times New Roman" w:hAnsi="Times New Roman"/>
          <w:b/>
        </w:rPr>
        <w:t xml:space="preserve"> получит возможность научиться: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учитывать разные мнения и обосновывать свою позицию;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владеть монологической и диалогической формой речи.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осуществлять взаимный контроль и оказывать партнерам в сотрудничестве необходимую взаимопомощь;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Познавательные универсальные учебные действия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Обучающийся научится: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использовать знаки, символы, модели, схемы для решения познавательных и творческих задач и представления их результатов;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высказываться в устной и письменной форме;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анализировать объекты, выделять главное;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осуществлять синтез (целое из частей);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проводить сравнение, </w:t>
      </w:r>
      <w:proofErr w:type="spellStart"/>
      <w:r w:rsidRPr="00826E69">
        <w:rPr>
          <w:rFonts w:ascii="Times New Roman" w:hAnsi="Times New Roman"/>
        </w:rPr>
        <w:t>сериацию</w:t>
      </w:r>
      <w:proofErr w:type="spellEnd"/>
      <w:r w:rsidRPr="00826E69">
        <w:rPr>
          <w:rFonts w:ascii="Times New Roman" w:hAnsi="Times New Roman"/>
        </w:rPr>
        <w:t>, классификацию по разным критериям;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устанавливать причинно-следственные связи;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строить рассуждения об объекте;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обобщать (выделять класс объектов по к/</w:t>
      </w:r>
      <w:proofErr w:type="gramStart"/>
      <w:r w:rsidRPr="00826E69">
        <w:rPr>
          <w:rFonts w:ascii="Times New Roman" w:hAnsi="Times New Roman"/>
        </w:rPr>
        <w:t>л</w:t>
      </w:r>
      <w:proofErr w:type="gramEnd"/>
      <w:r w:rsidRPr="00826E69">
        <w:rPr>
          <w:rFonts w:ascii="Times New Roman" w:hAnsi="Times New Roman"/>
        </w:rPr>
        <w:t xml:space="preserve"> признаку);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подводить под понятие;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826E69">
        <w:rPr>
          <w:rFonts w:ascii="Times New Roman" w:hAnsi="Times New Roman"/>
        </w:rPr>
        <w:t xml:space="preserve"> устанавливать аналогии;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Проводить наблюдения и эксперименты, высказывать суждения, делать умозаключения и выводы.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proofErr w:type="gramStart"/>
      <w:r w:rsidRPr="00826E69">
        <w:rPr>
          <w:rFonts w:ascii="Times New Roman" w:hAnsi="Times New Roman"/>
          <w:b/>
        </w:rPr>
        <w:t>Обучающийся</w:t>
      </w:r>
      <w:proofErr w:type="gramEnd"/>
      <w:r w:rsidRPr="00826E69">
        <w:rPr>
          <w:rFonts w:ascii="Times New Roman" w:hAnsi="Times New Roman"/>
          <w:b/>
        </w:rPr>
        <w:t xml:space="preserve"> получит возможность научиться: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осознанно и произвольно строить сообщения в устной и письменной форме;</w:t>
      </w:r>
    </w:p>
    <w:p w:rsidR="00477991" w:rsidRPr="00826E69" w:rsidRDefault="00477991" w:rsidP="004779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6E69">
        <w:rPr>
          <w:rFonts w:ascii="Times New Roman" w:hAnsi="Times New Roman"/>
        </w:rPr>
        <w:t xml:space="preserve"> использованию методов и приёмов художественно-творческой деятельности в основном учебном процессе и повседневной жизни.</w:t>
      </w:r>
    </w:p>
    <w:p w:rsidR="00477991" w:rsidRPr="00826E69" w:rsidRDefault="00477991" w:rsidP="00477991">
      <w:pPr>
        <w:rPr>
          <w:rFonts w:ascii="Times New Roman" w:hAnsi="Times New Roman"/>
          <w:b/>
        </w:rPr>
      </w:pPr>
      <w:r w:rsidRPr="00826E69">
        <w:rPr>
          <w:rFonts w:ascii="Times New Roman" w:hAnsi="Times New Roman"/>
          <w:b/>
        </w:rPr>
        <w:t>В результате занятий по предложенной программе учащиеся получат возможность: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Расширить знания и представления о традиционных и современных материалах для прикладного творчества;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Познакомиться с историей происхождения материала, с его современными видами и областями применения;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Познакомиться с новыми технологическими приемами обработки различных материалов;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Использовать ранее изученные приемы в новых комбинациях и сочетаниях;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Познакомиться с новыми инструментами для обработки материалов или с новыми функциями уже известных инструментов;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Создавать полезные и практичные изделия, осуществляя помощь своей семье;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Оказывать посильную помощь в дизайне и оформлении класса, школы, своего жилища;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Достичь оптимального для каждого уровня развития;</w:t>
      </w:r>
    </w:p>
    <w:p w:rsidR="00477991" w:rsidRPr="00826E69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Сформировать систему универсальных учебных действий;</w:t>
      </w:r>
    </w:p>
    <w:p w:rsidR="00477991" w:rsidRDefault="00477991" w:rsidP="00477991">
      <w:pPr>
        <w:rPr>
          <w:rFonts w:ascii="Times New Roman" w:hAnsi="Times New Roman"/>
        </w:rPr>
      </w:pPr>
      <w:r w:rsidRPr="00826E69">
        <w:rPr>
          <w:rFonts w:ascii="Times New Roman" w:hAnsi="Times New Roman"/>
        </w:rPr>
        <w:t>. Сформировать навыки работы с информацией.</w:t>
      </w:r>
    </w:p>
    <w:p w:rsidR="00477991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pStyle w:val="a3"/>
        <w:ind w:left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СОДЕРЖАНИЕ ПРОГРАММЫ КУРСА «Художественное творчество».</w:t>
      </w:r>
    </w:p>
    <w:p w:rsidR="00477991" w:rsidRPr="005705BC" w:rsidRDefault="00477991" w:rsidP="00477991">
      <w:pPr>
        <w:pStyle w:val="a3"/>
        <w:ind w:left="0" w:firstLine="993"/>
        <w:jc w:val="both"/>
        <w:rPr>
          <w:rFonts w:ascii="Times New Roman" w:hAnsi="Times New Roman"/>
          <w:szCs w:val="28"/>
        </w:rPr>
      </w:pPr>
      <w:r w:rsidRPr="005705BC">
        <w:rPr>
          <w:rFonts w:ascii="Times New Roman" w:hAnsi="Times New Roman"/>
          <w:szCs w:val="28"/>
        </w:rPr>
        <w:t xml:space="preserve"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труду, к активной деятельности на уроке и во внеурочное время. </w:t>
      </w:r>
    </w:p>
    <w:p w:rsidR="00477991" w:rsidRDefault="00477991" w:rsidP="00477991">
      <w:pPr>
        <w:pStyle w:val="a3"/>
        <w:ind w:left="0" w:firstLine="1134"/>
        <w:jc w:val="both"/>
        <w:rPr>
          <w:rFonts w:ascii="Times New Roman" w:hAnsi="Times New Roman"/>
          <w:szCs w:val="28"/>
        </w:rPr>
      </w:pPr>
      <w:r w:rsidRPr="005705BC">
        <w:rPr>
          <w:rFonts w:ascii="Times New Roman" w:hAnsi="Times New Roman"/>
          <w:szCs w:val="28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477991" w:rsidRPr="00E76CEB" w:rsidRDefault="00477991" w:rsidP="00477991">
      <w:pPr>
        <w:pStyle w:val="a3"/>
        <w:ind w:left="0" w:firstLine="993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Методологическая основа в достижении целевых ориентиров – реализация </w:t>
      </w:r>
      <w:proofErr w:type="spellStart"/>
      <w:r w:rsidRPr="00E76CEB">
        <w:rPr>
          <w:rFonts w:ascii="Times New Roman" w:hAnsi="Times New Roman"/>
          <w:szCs w:val="28"/>
        </w:rPr>
        <w:t>системно-деятельностного</w:t>
      </w:r>
      <w:proofErr w:type="spellEnd"/>
      <w:r w:rsidRPr="00E76CEB">
        <w:rPr>
          <w:rFonts w:ascii="Times New Roman" w:hAnsi="Times New Roman"/>
          <w:szCs w:val="28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Работа с комплектом учебных пособий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477991" w:rsidRPr="00E76CEB" w:rsidRDefault="00477991" w:rsidP="00477991">
      <w:pPr>
        <w:pStyle w:val="a3"/>
        <w:ind w:left="0" w:firstLine="1134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>Важное направление в содержании программы «</w:t>
      </w:r>
      <w:r>
        <w:rPr>
          <w:rFonts w:ascii="Times New Roman" w:hAnsi="Times New Roman"/>
          <w:szCs w:val="28"/>
        </w:rPr>
        <w:t>Художественное творчество</w:t>
      </w:r>
      <w:r w:rsidRPr="00E76CEB">
        <w:rPr>
          <w:rFonts w:ascii="Times New Roman" w:hAnsi="Times New Roman"/>
          <w:szCs w:val="28"/>
        </w:rPr>
        <w:t xml:space="preserve">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E76CEB">
        <w:rPr>
          <w:rFonts w:ascii="Times New Roman" w:hAnsi="Times New Roman"/>
          <w:szCs w:val="28"/>
        </w:rPr>
        <w:tab/>
        <w:t xml:space="preserve">патриотизма: через активное познание истории материальной культуры и традиций своего и других народов;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E76CEB">
        <w:rPr>
          <w:rFonts w:ascii="Times New Roman" w:hAnsi="Times New Roman"/>
          <w:szCs w:val="28"/>
        </w:rPr>
        <w:tab/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E76CEB">
        <w:rPr>
          <w:rFonts w:ascii="Times New Roman" w:hAnsi="Times New Roman"/>
          <w:szCs w:val="28"/>
        </w:rPr>
        <w:tab/>
        <w:t xml:space="preserve">ценностного отношения к </w:t>
      </w:r>
      <w:proofErr w:type="gramStart"/>
      <w:r w:rsidRPr="00E76CEB">
        <w:rPr>
          <w:rFonts w:ascii="Times New Roman" w:hAnsi="Times New Roman"/>
          <w:szCs w:val="28"/>
        </w:rPr>
        <w:t>прекрасному</w:t>
      </w:r>
      <w:proofErr w:type="gramEnd"/>
      <w:r w:rsidRPr="00E76CEB">
        <w:rPr>
          <w:rFonts w:ascii="Times New Roman" w:hAnsi="Times New Roman"/>
          <w:szCs w:val="28"/>
        </w:rPr>
        <w:t xml:space="preserve"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E76CEB">
        <w:rPr>
          <w:rFonts w:ascii="Times New Roman" w:hAnsi="Times New Roman"/>
          <w:szCs w:val="28"/>
        </w:rPr>
        <w:tab/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Pr="00E76CEB">
        <w:rPr>
          <w:rFonts w:ascii="Times New Roman" w:hAnsi="Times New Roman"/>
          <w:szCs w:val="28"/>
        </w:rPr>
        <w:tab/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</w:p>
    <w:p w:rsidR="00477991" w:rsidRPr="00E76CEB" w:rsidRDefault="00477991" w:rsidP="00477991">
      <w:pPr>
        <w:pStyle w:val="a3"/>
        <w:ind w:left="0" w:firstLine="1276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</w:t>
      </w:r>
      <w:r>
        <w:rPr>
          <w:rFonts w:ascii="Times New Roman" w:hAnsi="Times New Roman"/>
          <w:szCs w:val="28"/>
        </w:rPr>
        <w:t>и навыков программа «Художественное творчество</w:t>
      </w:r>
      <w:r w:rsidRPr="00E76CEB">
        <w:rPr>
          <w:rFonts w:ascii="Times New Roman" w:hAnsi="Times New Roman"/>
          <w:szCs w:val="28"/>
        </w:rPr>
        <w:t xml:space="preserve">» выделяет и другие приоритетные направления, среди которых: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- интеграция предметных областей в формировании целостной картины мира и развитии универсальных учебных действий;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- формирование информационной грамотности современного школьника;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- развитие коммуникативной компетентности;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>-использование знаково-символических сре</w:t>
      </w:r>
      <w:proofErr w:type="gramStart"/>
      <w:r w:rsidRPr="00E76CEB">
        <w:rPr>
          <w:rFonts w:ascii="Times New Roman" w:hAnsi="Times New Roman"/>
          <w:szCs w:val="28"/>
        </w:rPr>
        <w:t>дств пр</w:t>
      </w:r>
      <w:proofErr w:type="gramEnd"/>
      <w:r w:rsidRPr="00E76CEB">
        <w:rPr>
          <w:rFonts w:ascii="Times New Roman" w:hAnsi="Times New Roman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477991" w:rsidRPr="00E76CEB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477991" w:rsidRPr="00E76CEB" w:rsidRDefault="00477991" w:rsidP="00477991">
      <w:pPr>
        <w:pStyle w:val="a3"/>
        <w:ind w:left="0" w:firstLine="1134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E76CEB">
        <w:rPr>
          <w:rFonts w:ascii="Times New Roman" w:hAnsi="Times New Roman"/>
          <w:szCs w:val="28"/>
        </w:rPr>
        <w:t>представить себе место</w:t>
      </w:r>
      <w:proofErr w:type="gramEnd"/>
      <w:r w:rsidRPr="00E76CEB">
        <w:rPr>
          <w:rFonts w:ascii="Times New Roman" w:hAnsi="Times New Roman"/>
          <w:szCs w:val="28"/>
        </w:rPr>
        <w:t xml:space="preserve">, роль, значение и применение материала в окружающей жизни. </w:t>
      </w:r>
    </w:p>
    <w:p w:rsidR="00477991" w:rsidRDefault="00477991" w:rsidP="00477991">
      <w:pPr>
        <w:pStyle w:val="a3"/>
        <w:ind w:left="0" w:firstLine="1134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E76CEB">
        <w:rPr>
          <w:rFonts w:ascii="Times New Roman" w:hAnsi="Times New Roman"/>
          <w:szCs w:val="28"/>
        </w:rPr>
        <w:t>обучения по</w:t>
      </w:r>
      <w:proofErr w:type="gramEnd"/>
      <w:r w:rsidRPr="00E76CEB">
        <w:rPr>
          <w:rFonts w:ascii="Times New Roman" w:hAnsi="Times New Roman"/>
          <w:szCs w:val="28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E76CEB">
        <w:rPr>
          <w:rFonts w:ascii="Times New Roman" w:hAnsi="Times New Roman"/>
          <w:szCs w:val="28"/>
        </w:rPr>
        <w:t>обучающимся</w:t>
      </w:r>
      <w:proofErr w:type="gramEnd"/>
      <w:r w:rsidRPr="00E76CEB">
        <w:rPr>
          <w:rFonts w:ascii="Times New Roman" w:hAnsi="Times New Roman"/>
          <w:szCs w:val="28"/>
        </w:rPr>
        <w:t xml:space="preserve">. </w:t>
      </w:r>
    </w:p>
    <w:p w:rsidR="00477991" w:rsidRPr="00E76CEB" w:rsidRDefault="00477991" w:rsidP="00477991">
      <w:pPr>
        <w:pStyle w:val="a3"/>
        <w:ind w:left="0" w:firstLine="1134"/>
        <w:jc w:val="both"/>
        <w:rPr>
          <w:rFonts w:ascii="Times New Roman" w:hAnsi="Times New Roman"/>
          <w:szCs w:val="28"/>
        </w:rPr>
      </w:pPr>
    </w:p>
    <w:p w:rsidR="00477991" w:rsidRPr="00E76CEB" w:rsidRDefault="00477991" w:rsidP="0047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01093D">
        <w:rPr>
          <w:rFonts w:ascii="Times New Roman" w:hAnsi="Times New Roman"/>
          <w:b/>
          <w:szCs w:val="28"/>
        </w:rPr>
        <w:t>Вводное занятие</w:t>
      </w:r>
      <w:r w:rsidRPr="00E76CEB">
        <w:rPr>
          <w:rFonts w:ascii="Times New Roman" w:hAnsi="Times New Roman"/>
          <w:szCs w:val="28"/>
        </w:rPr>
        <w:t xml:space="preserve">. Знакомство </w:t>
      </w:r>
      <w:r>
        <w:rPr>
          <w:rFonts w:ascii="Times New Roman" w:hAnsi="Times New Roman"/>
          <w:szCs w:val="28"/>
        </w:rPr>
        <w:t xml:space="preserve">детей </w:t>
      </w:r>
      <w:r w:rsidRPr="00E76C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 </w:t>
      </w:r>
      <w:r w:rsidRPr="00E76CEB">
        <w:rPr>
          <w:rFonts w:ascii="Times New Roman" w:hAnsi="Times New Roman"/>
          <w:szCs w:val="28"/>
        </w:rPr>
        <w:t>режим</w:t>
      </w:r>
      <w:r>
        <w:rPr>
          <w:rFonts w:ascii="Times New Roman" w:hAnsi="Times New Roman"/>
          <w:szCs w:val="28"/>
        </w:rPr>
        <w:t>ом</w:t>
      </w:r>
      <w:r w:rsidRPr="00E76CEB">
        <w:rPr>
          <w:rFonts w:ascii="Times New Roman" w:hAnsi="Times New Roman"/>
          <w:szCs w:val="28"/>
        </w:rPr>
        <w:t xml:space="preserve"> работы, инструмент</w:t>
      </w:r>
      <w:r>
        <w:rPr>
          <w:rFonts w:ascii="Times New Roman" w:hAnsi="Times New Roman"/>
          <w:szCs w:val="28"/>
        </w:rPr>
        <w:t>ами</w:t>
      </w:r>
      <w:r w:rsidRPr="00E76CEB">
        <w:rPr>
          <w:rFonts w:ascii="Times New Roman" w:hAnsi="Times New Roman"/>
          <w:szCs w:val="28"/>
        </w:rPr>
        <w:t>, материал</w:t>
      </w:r>
      <w:r>
        <w:rPr>
          <w:rFonts w:ascii="Times New Roman" w:hAnsi="Times New Roman"/>
          <w:szCs w:val="28"/>
        </w:rPr>
        <w:t>ами, техникой</w:t>
      </w:r>
      <w:r w:rsidRPr="00E76CEB">
        <w:rPr>
          <w:rFonts w:ascii="Times New Roman" w:hAnsi="Times New Roman"/>
          <w:szCs w:val="28"/>
        </w:rPr>
        <w:t xml:space="preserve"> безопасности.</w:t>
      </w:r>
    </w:p>
    <w:p w:rsidR="00477991" w:rsidRPr="00E76CEB" w:rsidRDefault="00477991" w:rsidP="0047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01093D">
        <w:rPr>
          <w:rFonts w:ascii="Times New Roman" w:hAnsi="Times New Roman"/>
          <w:b/>
          <w:szCs w:val="28"/>
        </w:rPr>
        <w:t>Работа с бумагой</w:t>
      </w:r>
      <w:r>
        <w:rPr>
          <w:rFonts w:ascii="Times New Roman" w:hAnsi="Times New Roman"/>
          <w:b/>
          <w:szCs w:val="28"/>
        </w:rPr>
        <w:t xml:space="preserve"> и картоном</w:t>
      </w:r>
      <w:r w:rsidRPr="00E76CEB">
        <w:rPr>
          <w:rFonts w:ascii="Times New Roman" w:hAnsi="Times New Roman"/>
          <w:szCs w:val="28"/>
        </w:rPr>
        <w:t>. Теория – первоначальные сведения о свойствах бумаги, технология изготовления рельефных и объёмных форм. Практика – изготовление аппликаций и объёмных форм.</w:t>
      </w:r>
      <w:r>
        <w:rPr>
          <w:rFonts w:ascii="Times New Roman" w:hAnsi="Times New Roman"/>
          <w:szCs w:val="28"/>
        </w:rPr>
        <w:t xml:space="preserve"> Знакомство с техникой оригами, модульным оригами. Изготовление объёмных игрушек и </w:t>
      </w:r>
      <w:proofErr w:type="spellStart"/>
      <w:r>
        <w:rPr>
          <w:rFonts w:ascii="Times New Roman" w:hAnsi="Times New Roman"/>
          <w:szCs w:val="28"/>
        </w:rPr>
        <w:t>фоторамок</w:t>
      </w:r>
      <w:proofErr w:type="spellEnd"/>
      <w:r>
        <w:rPr>
          <w:rFonts w:ascii="Times New Roman" w:hAnsi="Times New Roman"/>
          <w:szCs w:val="28"/>
        </w:rPr>
        <w:t>.</w:t>
      </w:r>
    </w:p>
    <w:p w:rsidR="00477991" w:rsidRPr="00E76CEB" w:rsidRDefault="00477991" w:rsidP="0047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01093D">
        <w:rPr>
          <w:rFonts w:ascii="Times New Roman" w:hAnsi="Times New Roman"/>
          <w:b/>
          <w:szCs w:val="28"/>
        </w:rPr>
        <w:t xml:space="preserve">Работа с </w:t>
      </w:r>
      <w:r>
        <w:rPr>
          <w:rFonts w:ascii="Times New Roman" w:hAnsi="Times New Roman"/>
          <w:b/>
          <w:szCs w:val="28"/>
        </w:rPr>
        <w:t>текстильными материалами</w:t>
      </w:r>
      <w:r w:rsidRPr="00E76CEB">
        <w:rPr>
          <w:rFonts w:ascii="Times New Roman" w:hAnsi="Times New Roman"/>
          <w:szCs w:val="28"/>
        </w:rPr>
        <w:t>. Теория – первоначальные сведения о тканях.</w:t>
      </w:r>
    </w:p>
    <w:p w:rsidR="00477991" w:rsidRDefault="00477991" w:rsidP="00477991">
      <w:pPr>
        <w:pStyle w:val="a3"/>
        <w:ind w:left="0" w:hanging="11"/>
        <w:jc w:val="both"/>
        <w:rPr>
          <w:rFonts w:ascii="Times New Roman" w:hAnsi="Times New Roman"/>
          <w:szCs w:val="28"/>
        </w:rPr>
      </w:pPr>
      <w:r w:rsidRPr="00E76CEB">
        <w:rPr>
          <w:rFonts w:ascii="Times New Roman" w:hAnsi="Times New Roman"/>
          <w:szCs w:val="28"/>
        </w:rPr>
        <w:t>Технология изготовления поделок. Практика – изготовление салфеток, ковриков.</w:t>
      </w:r>
    </w:p>
    <w:p w:rsidR="00477991" w:rsidRPr="0001093D" w:rsidRDefault="00477991" w:rsidP="0047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Работа с пластическими материалами. </w:t>
      </w:r>
      <w:r>
        <w:rPr>
          <w:rFonts w:ascii="Times New Roman" w:hAnsi="Times New Roman"/>
          <w:szCs w:val="28"/>
        </w:rPr>
        <w:t>Знакомство с правилами работы с пластическими материалами. Правила изготовления поделок из пластических материалов (пластилин, солёное тесто).  Изготовление объёмных поделок и композиций.</w:t>
      </w:r>
    </w:p>
    <w:p w:rsidR="00477991" w:rsidRDefault="00477991" w:rsidP="00477991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7991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Содержание программы.</w:t>
      </w:r>
    </w:p>
    <w:p w:rsidR="00477991" w:rsidRPr="00B120D0" w:rsidRDefault="00477991" w:rsidP="0047799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120D0">
        <w:rPr>
          <w:rFonts w:ascii="Times New Roman" w:hAnsi="Times New Roman"/>
          <w:b/>
          <w:bCs/>
          <w:sz w:val="36"/>
          <w:szCs w:val="36"/>
        </w:rPr>
        <w:t>1 класс</w:t>
      </w:r>
    </w:p>
    <w:p w:rsidR="00477991" w:rsidRPr="00975FDE" w:rsidRDefault="00477991" w:rsidP="00477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Формы организации занятий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975FDE">
        <w:rPr>
          <w:rFonts w:ascii="Times New Roman" w:eastAsiaTheme="minorHAnsi" w:hAnsi="Times New Roman"/>
          <w:sz w:val="28"/>
          <w:szCs w:val="28"/>
        </w:rPr>
        <w:t>групповая, индивидуальная, выставка, экскурсия, творческая мастерская,</w:t>
      </w:r>
      <w:r w:rsidRPr="00975FDE">
        <w:rPr>
          <w:sz w:val="28"/>
          <w:szCs w:val="28"/>
        </w:rPr>
        <w:t xml:space="preserve"> традиционные, комбинированные и практические занятия; лекции, игры, п</w:t>
      </w:r>
      <w:r>
        <w:rPr>
          <w:sz w:val="28"/>
          <w:szCs w:val="28"/>
        </w:rPr>
        <w:t>раздники, конкурсы.</w:t>
      </w:r>
      <w:proofErr w:type="gramEnd"/>
    </w:p>
    <w:p w:rsidR="00477991" w:rsidRPr="00B120D0" w:rsidRDefault="00477991" w:rsidP="0047799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Основной вид занятий – </w:t>
      </w:r>
      <w:r>
        <w:rPr>
          <w:rFonts w:ascii="Times New Roman" w:eastAsiaTheme="minorHAnsi" w:hAnsi="Times New Roman"/>
          <w:sz w:val="28"/>
          <w:szCs w:val="28"/>
        </w:rPr>
        <w:t>практический.</w:t>
      </w:r>
    </w:p>
    <w:p w:rsidR="00477991" w:rsidRPr="00B120D0" w:rsidRDefault="00477991" w:rsidP="00477991">
      <w:pPr>
        <w:pStyle w:val="Default"/>
        <w:tabs>
          <w:tab w:val="left" w:pos="364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1417"/>
        <w:gridCol w:w="3791"/>
        <w:gridCol w:w="36"/>
        <w:gridCol w:w="18"/>
        <w:gridCol w:w="2238"/>
        <w:gridCol w:w="12"/>
        <w:gridCol w:w="61"/>
      </w:tblGrid>
      <w:tr w:rsidR="00477991" w:rsidRPr="00B120D0" w:rsidTr="006908F5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Номер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</w:t>
            </w:r>
          </w:p>
        </w:tc>
      </w:tr>
      <w:tr w:rsidR="00477991" w:rsidRPr="00B120D0" w:rsidTr="006908F5">
        <w:trPr>
          <w:trHeight w:val="842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Аппликация и моделирование. 22 часа.</w:t>
            </w:r>
          </w:p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книгам серии «Любимый образ»</w:t>
            </w:r>
          </w:p>
        </w:tc>
      </w:tr>
      <w:tr w:rsidR="00477991" w:rsidRPr="00B120D0" w:rsidTr="006908F5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природных материалов на картоне.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Засушенные цветы, листья, ракушки, камни, стружка. </w:t>
            </w:r>
          </w:p>
        </w:tc>
      </w:tr>
      <w:tr w:rsidR="00477991" w:rsidRPr="00B120D0" w:rsidTr="006908F5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геометрических фигур.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Цветная, журнальная, тетрадная бумага, картон. </w:t>
            </w:r>
          </w:p>
        </w:tc>
      </w:tr>
      <w:tr w:rsidR="00477991" w:rsidRPr="00B120D0" w:rsidTr="006908F5">
        <w:trPr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пуговиц.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Пуговицы, картон. </w:t>
            </w:r>
          </w:p>
        </w:tc>
      </w:tr>
      <w:tr w:rsidR="00477991" w:rsidRPr="00B120D0" w:rsidTr="006908F5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Мозаика из бисера и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пайеток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Картон, бисер, блёстки, бусины,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пайетки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77991" w:rsidRPr="00B120D0" w:rsidTr="006908F5">
        <w:trPr>
          <w:trHeight w:val="2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круглых салфеток.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Салфетки для торта,  картон</w:t>
            </w:r>
          </w:p>
        </w:tc>
      </w:tr>
      <w:tr w:rsidR="00477991" w:rsidRPr="00B120D0" w:rsidTr="006908F5">
        <w:trPr>
          <w:gridAfter w:val="1"/>
          <w:wAfter w:w="61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Динамическая открытка с аппликацией.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Картон, цветная бумага </w:t>
            </w:r>
          </w:p>
        </w:tc>
      </w:tr>
      <w:tr w:rsidR="00477991" w:rsidRPr="00B120D0" w:rsidTr="006908F5">
        <w:trPr>
          <w:gridAfter w:val="1"/>
          <w:wAfter w:w="61" w:type="dxa"/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бумаги и проволоки.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Белая бумага, гофрированная бумага, проволока. </w:t>
            </w:r>
          </w:p>
        </w:tc>
      </w:tr>
      <w:tr w:rsidR="00477991" w:rsidRPr="00B120D0" w:rsidTr="006908F5">
        <w:trPr>
          <w:gridAfter w:val="1"/>
          <w:wAfter w:w="61" w:type="dxa"/>
          <w:trHeight w:val="1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Выпуклая аппликация. Коллективная работа.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Калька, гофрированная бумага, цветная бумага. </w:t>
            </w:r>
          </w:p>
        </w:tc>
      </w:tr>
      <w:tr w:rsidR="00477991" w:rsidRPr="00B120D0" w:rsidTr="006908F5">
        <w:trPr>
          <w:gridAfter w:val="1"/>
          <w:wAfter w:w="61" w:type="dxa"/>
          <w:trHeight w:val="53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2. Работа с пластическими материалами. 12 часов. </w:t>
            </w:r>
          </w:p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книгам серии «Любимый образ»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Отпечатки на пластилине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картон.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пластилином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477991" w:rsidRPr="00B120D0" w:rsidTr="006908F5">
        <w:trPr>
          <w:gridAfter w:val="2"/>
          <w:wAfter w:w="73" w:type="dxa"/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Обратная мозаика на прозрачной основе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прозрачные крышки. </w:t>
            </w:r>
          </w:p>
        </w:tc>
      </w:tr>
      <w:tr w:rsidR="00477991" w:rsidRPr="00B120D0" w:rsidTr="006908F5">
        <w:trPr>
          <w:gridAfter w:val="2"/>
          <w:wAfter w:w="73" w:type="dxa"/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Скорлупа фисташек, пластилин, веточки </w:t>
            </w:r>
          </w:p>
        </w:tc>
      </w:tr>
      <w:tr w:rsidR="00477991" w:rsidRPr="00B120D0" w:rsidTr="006908F5">
        <w:trPr>
          <w:gridAfter w:val="2"/>
          <w:wAfter w:w="73" w:type="dxa"/>
          <w:trHeight w:val="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смешанного пластилина проволокой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тонкая проволока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Лепка из теста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Солёное тесто </w:t>
            </w:r>
          </w:p>
        </w:tc>
      </w:tr>
      <w:tr w:rsidR="00477991" w:rsidRPr="00B120D0" w:rsidTr="006908F5">
        <w:trPr>
          <w:gridAfter w:val="2"/>
          <w:wAfter w:w="73" w:type="dxa"/>
          <w:trHeight w:val="651"/>
        </w:trPr>
        <w:tc>
          <w:tcPr>
            <w:tcW w:w="9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Раздел 3. Оригами и аппликация из деталей оригами. 16 часов.</w:t>
            </w:r>
          </w:p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По рабочей тетради «Школа волшебников»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Складывание из прямоугольника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Складывание из квадрата динамических игрушек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Складывание гармошкой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одинаковых деталей оригами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Оригами из фантиков и чайных пакетиков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Бросовый материал </w:t>
            </w:r>
          </w:p>
        </w:tc>
      </w:tr>
      <w:tr w:rsidR="00477991" w:rsidRPr="00B120D0" w:rsidTr="006908F5">
        <w:trPr>
          <w:gridAfter w:val="2"/>
          <w:wAfter w:w="73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из выпуклых деталей оригами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и белая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Сказочные образы в технике оригами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2"/>
          <w:wAfter w:w="73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Оригами из кругов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Архитектурные сооружения в технике оригами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Коллективные композиции в технике оригами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gridAfter w:val="1"/>
          <w:wAfter w:w="61" w:type="dxa"/>
          <w:trHeight w:val="53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4. Модульное оригами. 18 часов. По книге «Забавные фигурки. </w:t>
            </w:r>
          </w:p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Модульное оригами»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Треугольный модуль оригами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цветная </w:t>
            </w:r>
          </w:p>
        </w:tc>
      </w:tr>
      <w:tr w:rsidR="00477991" w:rsidRPr="00B120D0" w:rsidTr="006908F5">
        <w:trPr>
          <w:gridAfter w:val="1"/>
          <w:wAfter w:w="61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Соединение модулей на плоскости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цветная и журнальная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Замыкание модулей в кольцо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белая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Объёмные фигуры на основе формы «чаша»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цветная </w:t>
            </w:r>
          </w:p>
        </w:tc>
      </w:tr>
      <w:tr w:rsidR="00477991" w:rsidRPr="00B120D0" w:rsidTr="006908F5">
        <w:trPr>
          <w:gridAfter w:val="1"/>
          <w:wAfter w:w="61" w:type="dxa"/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Объёмные игрушки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цветная </w:t>
            </w:r>
          </w:p>
        </w:tc>
      </w:tr>
      <w:tr w:rsidR="00477991" w:rsidRPr="00B120D0" w:rsidTr="006908F5">
        <w:trPr>
          <w:gridAfter w:val="1"/>
          <w:wAfter w:w="61" w:type="dxa"/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материалы на выбор с сайта Страна Мастеров http://stranamasterov.ru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 различная </w:t>
            </w:r>
          </w:p>
        </w:tc>
      </w:tr>
      <w:tr w:rsidR="00477991" w:rsidRPr="00B120D0" w:rsidTr="006908F5">
        <w:trPr>
          <w:gridAfter w:val="1"/>
          <w:wAfter w:w="61" w:type="dxa"/>
          <w:trHeight w:val="532"/>
        </w:trPr>
        <w:tc>
          <w:tcPr>
            <w:tcW w:w="1668" w:type="dxa"/>
            <w:tcBorders>
              <w:top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991" w:rsidRPr="00B120D0" w:rsidRDefault="00477991" w:rsidP="00477991">
      <w:pPr>
        <w:rPr>
          <w:rFonts w:ascii="Times New Roman" w:hAnsi="Times New Roman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  <w:r w:rsidRPr="00B120D0">
        <w:rPr>
          <w:rFonts w:ascii="Times New Roman" w:hAnsi="Times New Roman"/>
          <w:b/>
          <w:sz w:val="36"/>
          <w:szCs w:val="36"/>
        </w:rPr>
        <w:t>2 класс.</w:t>
      </w:r>
    </w:p>
    <w:p w:rsidR="00477991" w:rsidRPr="00975FDE" w:rsidRDefault="00477991" w:rsidP="00477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Формы организации занятий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975FDE">
        <w:rPr>
          <w:rFonts w:ascii="Times New Roman" w:eastAsiaTheme="minorHAnsi" w:hAnsi="Times New Roman"/>
          <w:sz w:val="28"/>
          <w:szCs w:val="28"/>
        </w:rPr>
        <w:t>групповая, индивидуальная, выставка, экскурсия, творческая мастерская,</w:t>
      </w:r>
      <w:r w:rsidRPr="00975FDE">
        <w:rPr>
          <w:sz w:val="28"/>
          <w:szCs w:val="28"/>
        </w:rPr>
        <w:t xml:space="preserve"> традиционные, комбинированные и практические занятия; лекции, игры, п</w:t>
      </w:r>
      <w:r>
        <w:rPr>
          <w:sz w:val="28"/>
          <w:szCs w:val="28"/>
        </w:rPr>
        <w:t>раздники, конкурсы.</w:t>
      </w:r>
      <w:proofErr w:type="gramEnd"/>
    </w:p>
    <w:p w:rsidR="00477991" w:rsidRPr="00B120D0" w:rsidRDefault="00477991" w:rsidP="0047799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Основной вид занятий – </w:t>
      </w:r>
      <w:r>
        <w:rPr>
          <w:rFonts w:ascii="Times New Roman" w:eastAsiaTheme="minorHAnsi" w:hAnsi="Times New Roman"/>
          <w:sz w:val="28"/>
          <w:szCs w:val="28"/>
        </w:rPr>
        <w:t>практический.</w:t>
      </w:r>
    </w:p>
    <w:p w:rsidR="00477991" w:rsidRPr="00B120D0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927"/>
        <w:gridCol w:w="4327"/>
        <w:gridCol w:w="3232"/>
      </w:tblGrid>
      <w:tr w:rsidR="00477991" w:rsidRPr="00A011EE" w:rsidTr="006908F5">
        <w:tc>
          <w:tcPr>
            <w:tcW w:w="1296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011E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011EE">
              <w:rPr>
                <w:rFonts w:ascii="Times New Roman" w:hAnsi="Times New Roman"/>
                <w:b/>
              </w:rPr>
              <w:t>/</w:t>
            </w:r>
            <w:proofErr w:type="spellStart"/>
            <w:r w:rsidRPr="00A011E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77991" w:rsidRPr="00A011EE" w:rsidTr="006908F5">
        <w:tc>
          <w:tcPr>
            <w:tcW w:w="1296" w:type="dxa"/>
            <w:shd w:val="pct12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pct12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shd w:val="pct12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>Раздел 1. Аппликация и моделирование. 24 часа. По  книгам серии «Любимый образ»</w:t>
            </w:r>
          </w:p>
        </w:tc>
        <w:tc>
          <w:tcPr>
            <w:tcW w:w="3232" w:type="dxa"/>
            <w:shd w:val="pct12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Аппликация и мозаика из обрывных кусочков бумаги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Журнальная бумага, 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Аппликация из птичьих перьев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Перья,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Аппликация из кружев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Кружева,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Аппликация из ткани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Накрахмаленная ткань,  картон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Аппликация из деталей оригами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Бумага,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Мозаика из ватных комочков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Вата, бумага,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Прорезная аппликация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Картон, различные  материалы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Гофрированные цепочки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Гофрированная бумага,  картон</w:t>
            </w:r>
          </w:p>
        </w:tc>
      </w:tr>
      <w:tr w:rsidR="00477991" w:rsidRPr="00A011EE" w:rsidTr="006908F5">
        <w:trPr>
          <w:trHeight w:val="533"/>
        </w:trPr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Складывание гармошкой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Журнальная бумага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Выпуклая мозаика из плотной бумаги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Цветная бумага,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Моделирование из картона.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Рамочка  Картон, цветная бумага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Моделирование объёмного изделия из </w:t>
            </w:r>
            <w:proofErr w:type="spellStart"/>
            <w:r w:rsidRPr="00A011EE">
              <w:rPr>
                <w:rFonts w:ascii="Times New Roman" w:hAnsi="Times New Roman"/>
              </w:rPr>
              <w:t>гофрокартона</w:t>
            </w:r>
            <w:proofErr w:type="spellEnd"/>
            <w:r w:rsidRPr="00A011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Гофрированный картон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Моделирование из гофрированной бумаги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Гофрированная бумага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Моделирование из гофрированной бумаги и  проволоки.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Гофрированная бумага,  цветная бумага,  проволока  </w:t>
            </w:r>
          </w:p>
        </w:tc>
      </w:tr>
      <w:tr w:rsidR="00477991" w:rsidRPr="00A011EE" w:rsidTr="006908F5">
        <w:tc>
          <w:tcPr>
            <w:tcW w:w="1296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Многослойное торцевание на плоскости.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Гофрированная бумага,  картон  </w:t>
            </w:r>
          </w:p>
        </w:tc>
      </w:tr>
      <w:tr w:rsidR="00477991" w:rsidRPr="00A011EE" w:rsidTr="006908F5">
        <w:tc>
          <w:tcPr>
            <w:tcW w:w="1296" w:type="dxa"/>
            <w:shd w:val="pct10" w:color="auto" w:fill="BFBFBF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pct10" w:color="auto" w:fill="BFBFBF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shd w:val="pct10" w:color="auto" w:fill="BFBFBF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>Раздел 2. Работа с пластическими материалами. 10  часов. По книгам серии «Любимый образ»</w:t>
            </w:r>
          </w:p>
        </w:tc>
        <w:tc>
          <w:tcPr>
            <w:tcW w:w="3232" w:type="dxa"/>
            <w:shd w:val="pct10" w:color="auto" w:fill="BFBFBF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Раскатывание и </w:t>
            </w:r>
            <w:proofErr w:type="spellStart"/>
            <w:r w:rsidRPr="00A011EE">
              <w:rPr>
                <w:rFonts w:ascii="Times New Roman" w:hAnsi="Times New Roman"/>
              </w:rPr>
              <w:t>обрубовка</w:t>
            </w:r>
            <w:proofErr w:type="spellEnd"/>
            <w:r w:rsidRPr="00A011EE">
              <w:rPr>
                <w:rFonts w:ascii="Times New Roman" w:hAnsi="Times New Roman"/>
              </w:rPr>
              <w:t xml:space="preserve"> пластилина  Пластилин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Выпуклая аппликация из пластилина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Пластилин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Разрезание слоёного пластилина  Пластилин, проволока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Торцевание на пластилине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Пластилин,  гофрированная бумага  </w:t>
            </w:r>
          </w:p>
        </w:tc>
      </w:tr>
      <w:tr w:rsidR="00477991" w:rsidRPr="00A011EE" w:rsidTr="006908F5">
        <w:tc>
          <w:tcPr>
            <w:tcW w:w="1296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Лепка из теста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Солёное тесто  </w:t>
            </w:r>
          </w:p>
        </w:tc>
      </w:tr>
      <w:tr w:rsidR="00477991" w:rsidRPr="00A011EE" w:rsidTr="006908F5">
        <w:tc>
          <w:tcPr>
            <w:tcW w:w="1296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EE">
              <w:rPr>
                <w:rFonts w:ascii="Times New Roman" w:hAnsi="Times New Roman"/>
                <w:b/>
              </w:rPr>
              <w:t>Раздел 3. Секреты бумажного творчества. 18 часов.  По рабочей тетради «Волшебные секреты»</w:t>
            </w:r>
          </w:p>
        </w:tc>
        <w:tc>
          <w:tcPr>
            <w:tcW w:w="3232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Обрывная аппликация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различная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Скручивание в жгут. Аппликации.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гофрированная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Скатывание в комок. Мозаика.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011EE">
              <w:rPr>
                <w:rFonts w:ascii="Times New Roman" w:hAnsi="Times New Roman"/>
              </w:rPr>
              <w:t>Бумага</w:t>
            </w:r>
            <w:proofErr w:type="gramEnd"/>
            <w:r w:rsidRPr="00A011EE">
              <w:rPr>
                <w:rFonts w:ascii="Times New Roman" w:hAnsi="Times New Roman"/>
              </w:rPr>
              <w:t xml:space="preserve"> гофрированная  и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Гофрированный конструктор.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Моделирование из полос.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Плетение из бумаги. Аппликация.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Бумага </w:t>
            </w:r>
            <w:proofErr w:type="spellStart"/>
            <w:r w:rsidRPr="00A011EE">
              <w:rPr>
                <w:rFonts w:ascii="Times New Roman" w:hAnsi="Times New Roman"/>
              </w:rPr>
              <w:t>цвнтная</w:t>
            </w:r>
            <w:proofErr w:type="spellEnd"/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Мозаика из объёмных деталей оригами.  Коллективная работа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белая и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Мозаика из плоских деталей оригами. 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Фантики, цветная  бумага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Сюжетная композиция из деталей оригами на  плоскости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Объёмная композиция из деталей оригами.  Коллективная работа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различная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1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Оригами из кругов.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различная</w:t>
            </w:r>
          </w:p>
        </w:tc>
      </w:tr>
      <w:tr w:rsidR="00477991" w:rsidRPr="00A011EE" w:rsidTr="006908F5">
        <w:tc>
          <w:tcPr>
            <w:tcW w:w="1296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Соединение различных техник в одной работе.   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цветная</w:t>
            </w:r>
          </w:p>
        </w:tc>
      </w:tr>
      <w:tr w:rsidR="00477991" w:rsidRPr="00A011EE" w:rsidTr="006908F5">
        <w:tc>
          <w:tcPr>
            <w:tcW w:w="1296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927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4327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A011EE">
              <w:rPr>
                <w:rFonts w:ascii="Times New Roman" w:hAnsi="Times New Roman"/>
                <w:b/>
                <w:highlight w:val="lightGray"/>
              </w:rPr>
              <w:t>Раздел 4. Модульное оригами. 16 часов. По книге  «Забавные фигурки. Модульное оригами».</w:t>
            </w:r>
          </w:p>
        </w:tc>
        <w:tc>
          <w:tcPr>
            <w:tcW w:w="3232" w:type="dxa"/>
            <w:shd w:val="pct10" w:color="auto" w:fill="D9D9D9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Модуль «Трилистник». Плоскостные композиции из  этого модуля по своему замыслу.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Бумага белая, цветная,  журнальная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Объёмные цветы из модуля «Трилистник»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Бумага белая, цветная,  гофрированная  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3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Треугольный модуль оригами. Сказочные образы на  основе формы «чаша»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Игрушки объёмной формы  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Художественные образы объёмной формы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белая и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3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Сборка изделия из модулей на каркасе. Коллективная  работа</w:t>
            </w:r>
          </w:p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.  Бумага цветная</w:t>
            </w:r>
          </w:p>
        </w:tc>
      </w:tr>
      <w:tr w:rsidR="00477991" w:rsidRPr="00A011EE" w:rsidTr="006908F5">
        <w:tc>
          <w:tcPr>
            <w:tcW w:w="1296" w:type="dxa"/>
          </w:tcPr>
          <w:p w:rsidR="00477991" w:rsidRPr="00A011EE" w:rsidRDefault="00477991" w:rsidP="006908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2</w:t>
            </w:r>
          </w:p>
        </w:tc>
        <w:tc>
          <w:tcPr>
            <w:tcW w:w="4327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 xml:space="preserve">Дополнительные материалы по выбору с </w:t>
            </w:r>
            <w:r w:rsidRPr="00A011EE">
              <w:rPr>
                <w:rFonts w:ascii="Times New Roman" w:hAnsi="Times New Roman"/>
                <w:color w:val="7030A0"/>
              </w:rPr>
              <w:t>сайта Страна  Мастеров http://stranamasterov.ru</w:t>
            </w:r>
            <w:r w:rsidRPr="00A011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32" w:type="dxa"/>
          </w:tcPr>
          <w:p w:rsidR="00477991" w:rsidRPr="00A011EE" w:rsidRDefault="00477991" w:rsidP="006908F5">
            <w:pPr>
              <w:spacing w:after="0" w:line="240" w:lineRule="auto"/>
              <w:rPr>
                <w:rFonts w:ascii="Times New Roman" w:hAnsi="Times New Roman"/>
              </w:rPr>
            </w:pPr>
            <w:r w:rsidRPr="00A011EE">
              <w:rPr>
                <w:rFonts w:ascii="Times New Roman" w:hAnsi="Times New Roman"/>
              </w:rPr>
              <w:t>Бумага различная</w:t>
            </w:r>
          </w:p>
        </w:tc>
      </w:tr>
    </w:tbl>
    <w:p w:rsidR="00477991" w:rsidRDefault="00477991" w:rsidP="00477991">
      <w:pPr>
        <w:jc w:val="center"/>
        <w:rPr>
          <w:rFonts w:ascii="Times New Roman" w:hAnsi="Times New Roman"/>
          <w:b/>
        </w:rPr>
      </w:pPr>
    </w:p>
    <w:p w:rsidR="00477991" w:rsidRPr="00210F5A" w:rsidRDefault="00477991" w:rsidP="00477991">
      <w:pPr>
        <w:jc w:val="center"/>
        <w:rPr>
          <w:rFonts w:ascii="Times New Roman" w:hAnsi="Times New Roman"/>
          <w:b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  <w:r w:rsidRPr="00B120D0">
        <w:rPr>
          <w:rFonts w:ascii="Times New Roman" w:hAnsi="Times New Roman"/>
          <w:b/>
          <w:sz w:val="36"/>
          <w:szCs w:val="36"/>
        </w:rPr>
        <w:t>3 класс.</w:t>
      </w:r>
    </w:p>
    <w:p w:rsidR="00477991" w:rsidRPr="00975FDE" w:rsidRDefault="00477991" w:rsidP="00477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Формы организации занятий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975FDE">
        <w:rPr>
          <w:rFonts w:ascii="Times New Roman" w:eastAsiaTheme="minorHAnsi" w:hAnsi="Times New Roman"/>
          <w:sz w:val="28"/>
          <w:szCs w:val="28"/>
        </w:rPr>
        <w:t>групповая, индивидуальная, выставка, экскурсия, творческая мастерская,</w:t>
      </w:r>
      <w:r w:rsidRPr="00975FDE">
        <w:rPr>
          <w:sz w:val="28"/>
          <w:szCs w:val="28"/>
        </w:rPr>
        <w:t xml:space="preserve"> традиционные, комбинированные и практические занятия; лекции, игры, п</w:t>
      </w:r>
      <w:r>
        <w:rPr>
          <w:sz w:val="28"/>
          <w:szCs w:val="28"/>
        </w:rPr>
        <w:t>раздники, конкурсы.</w:t>
      </w:r>
      <w:proofErr w:type="gramEnd"/>
    </w:p>
    <w:p w:rsidR="00477991" w:rsidRPr="00B120D0" w:rsidRDefault="00477991" w:rsidP="0047799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Основной вид занятий – </w:t>
      </w:r>
      <w:r>
        <w:rPr>
          <w:rFonts w:ascii="Times New Roman" w:eastAsiaTheme="minorHAnsi" w:hAnsi="Times New Roman"/>
          <w:sz w:val="28"/>
          <w:szCs w:val="28"/>
        </w:rPr>
        <w:t>практический.</w:t>
      </w:r>
    </w:p>
    <w:p w:rsidR="00477991" w:rsidRPr="00B120D0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5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0"/>
        <w:gridCol w:w="607"/>
        <w:gridCol w:w="4021"/>
        <w:gridCol w:w="3960"/>
      </w:tblGrid>
      <w:tr w:rsidR="00477991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Default="00477991" w:rsidP="006908F5">
            <w:pPr>
              <w:pStyle w:val="Default"/>
              <w:jc w:val="center"/>
              <w:rPr>
                <w:rFonts w:ascii="Pragmatica Light C" w:hAnsi="Pragmatica Light C" w:cs="Pragmatica Light C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Default="00477991" w:rsidP="006908F5">
            <w:pPr>
              <w:pStyle w:val="Default"/>
              <w:jc w:val="center"/>
              <w:rPr>
                <w:rFonts w:ascii="Pragmatica Light C" w:hAnsi="Pragmatica Light C" w:cs="Pragmatica Light C"/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Default="00477991" w:rsidP="006908F5">
            <w:pPr>
              <w:pStyle w:val="Default"/>
              <w:rPr>
                <w:rFonts w:ascii="Pragmatica Light C" w:hAnsi="Pragmatica Light C" w:cs="Pragmatica Light C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Default="00477991" w:rsidP="006908F5">
            <w:pPr>
              <w:pStyle w:val="Default"/>
              <w:rPr>
                <w:rFonts w:ascii="Pragmatica Light C" w:hAnsi="Pragmatica Light C" w:cs="Pragmatica Light C"/>
                <w:sz w:val="16"/>
                <w:szCs w:val="16"/>
              </w:rPr>
            </w:pPr>
          </w:p>
        </w:tc>
      </w:tr>
      <w:tr w:rsidR="00477991" w:rsidRPr="00B120D0" w:rsidTr="006908F5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Раздел 1.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бумагой и картоном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gram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 книгам серии «Любимый образ») –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часов </w:t>
            </w:r>
          </w:p>
        </w:tc>
      </w:tr>
      <w:tr w:rsidR="00477991" w:rsidRPr="00B120D0" w:rsidTr="006908F5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120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120D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Pr="00B120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  Название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темы\раздела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        Материалы                                                    </w:t>
            </w:r>
          </w:p>
        </w:tc>
      </w:tr>
      <w:tr w:rsidR="00477991" w:rsidRPr="00B120D0" w:rsidTr="006908F5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Объемные изделия в технике оригами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Симметричное вырезание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и белая бумага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Игрушки из картона с подвижными деталями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Картон, проволока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ватой по бархатной бумаге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Бархатная бумага, вата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конусов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проволока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Надрезание бахромой, скручивание в жгут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Объемное конструирование из деталей оригами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бумажных салфеток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бумага, салфетки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Простое торцевание на бумажной основе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картон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Многослойное торцевание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цветная бумага, картон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фольги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Фольга, проволока </w:t>
            </w:r>
          </w:p>
        </w:tc>
      </w:tr>
      <w:tr w:rsidR="00477991" w:rsidRPr="00B120D0" w:rsidTr="006908F5">
        <w:trPr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Объемные украшения для костюма из бумаги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цветная бумага </w:t>
            </w:r>
          </w:p>
        </w:tc>
      </w:tr>
      <w:tr w:rsidR="00477991" w:rsidRPr="00B120D0" w:rsidTr="006908F5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Текстильные материалы (по книгам серии «Любимый образ») – </w:t>
            </w: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23 часа </w:t>
            </w:r>
          </w:p>
        </w:tc>
      </w:tr>
      <w:tr w:rsidR="00477991" w:rsidRPr="00B120D0" w:rsidTr="006908F5">
        <w:trPr>
          <w:trHeight w:val="29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резаных нитей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Шерсть, картон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Нитяная бахрома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Шерсть, тесьма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помпонов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Шерсть, картон, проволока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Изонить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Картон, мулине </w:t>
            </w:r>
          </w:p>
        </w:tc>
      </w:tr>
      <w:tr w:rsidR="00477991" w:rsidRPr="00B120D0" w:rsidTr="006908F5">
        <w:trPr>
          <w:trHeight w:val="4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нитяных валиков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Шерсть,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Приклеивание ниток по спирали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Шерсть,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распущенного трикотажа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Трикотаж, картон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Вышивание по ткани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мулине </w:t>
            </w:r>
          </w:p>
        </w:tc>
      </w:tr>
      <w:tr w:rsidR="00477991" w:rsidRPr="00B120D0" w:rsidTr="006908F5">
        <w:trPr>
          <w:trHeight w:val="48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ткани, приклеенной на бумагу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бумага, тесьма </w:t>
            </w:r>
          </w:p>
        </w:tc>
      </w:tr>
      <w:tr w:rsidR="00477991" w:rsidRPr="00B120D0" w:rsidTr="006908F5">
        <w:trPr>
          <w:trHeight w:val="29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жатой ткани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бумага, картон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ткани и ниток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шерсть, картон </w:t>
            </w:r>
          </w:p>
        </w:tc>
      </w:tr>
      <w:tr w:rsidR="00477991" w:rsidRPr="00B120D0" w:rsidTr="006908F5">
        <w:trPr>
          <w:trHeight w:val="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Шитье по выкройкам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шерсть, тесьма </w:t>
            </w:r>
          </w:p>
        </w:tc>
      </w:tr>
      <w:tr w:rsidR="00477991" w:rsidRPr="00B120D0" w:rsidTr="006908F5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Пластические материалы (по книгам серии «Любимый образ») – </w:t>
            </w: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часов </w:t>
            </w:r>
          </w:p>
        </w:tc>
      </w:tr>
      <w:tr w:rsidR="00477991" w:rsidRPr="00B120D0" w:rsidTr="006908F5">
        <w:trPr>
          <w:trHeight w:val="6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Раскатывание пластилина, получение плоских изображений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пластилина. Мозаика из разрезных деталей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№ тем</w:t>
            </w: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ы </w:t>
            </w:r>
            <w:proofErr w:type="spellStart"/>
            <w:proofErr w:type="gramStart"/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Кол-</w:t>
            </w: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во часов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Название темы/раздела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Обратная аппликация из пластилина на прозрачной основе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прозрачные крышки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Пластилиновые нити, продавленные сквозь сито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металлическое сито,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пластилина, аппликация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477991" w:rsidRPr="00B120D0" w:rsidTr="006908F5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Лепка из теста на каркасе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Соленое тесто, фольга </w:t>
            </w:r>
          </w:p>
        </w:tc>
      </w:tr>
      <w:tr w:rsidR="00477991" w:rsidRPr="00B120D0" w:rsidTr="006908F5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4. 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Модульное оригами (по книге «Забавные фигурки.</w:t>
            </w:r>
            <w:proofErr w:type="gram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Модульное оригами») – </w:t>
            </w: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17 часов </w:t>
            </w:r>
            <w:proofErr w:type="gramEnd"/>
          </w:p>
        </w:tc>
      </w:tr>
      <w:tr w:rsidR="00477991" w:rsidRPr="00B120D0" w:rsidTr="006908F5">
        <w:trPr>
          <w:trHeight w:val="6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кусудамы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Супершар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». Художественные образы на основе этого модуля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Цветная, белая, упаковочная бумага </w:t>
            </w:r>
          </w:p>
        </w:tc>
      </w:tr>
      <w:tr w:rsidR="00477991" w:rsidRPr="00B120D0" w:rsidTr="006908F5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Соединение в изделии модуля «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Супершар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» и треугольного модуля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и белая бумага </w:t>
            </w:r>
          </w:p>
        </w:tc>
      </w:tr>
      <w:tr w:rsidR="00477991" w:rsidRPr="00B120D0" w:rsidTr="006908F5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Изделие с использованием модуля «Трилистник» и треугольного модуля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Цветная, гофрированная бумага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Объемные изделия из треугольных модулей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Художественные образы из треугольных модулей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и белая бумага </w:t>
            </w:r>
          </w:p>
        </w:tc>
      </w:tr>
      <w:tr w:rsidR="00477991" w:rsidRPr="00B120D0" w:rsidTr="006908F5">
        <w:trPr>
          <w:trHeight w:val="133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материалы по выбору с сайта Страна Мастеров (http://stranamasterov.ru)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Различные виды бумаги </w:t>
            </w:r>
          </w:p>
        </w:tc>
      </w:tr>
    </w:tbl>
    <w:p w:rsidR="00477991" w:rsidRPr="00B120D0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77991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  <w:r w:rsidRPr="00B120D0">
        <w:rPr>
          <w:rFonts w:ascii="Times New Roman" w:hAnsi="Times New Roman"/>
          <w:b/>
          <w:sz w:val="36"/>
          <w:szCs w:val="36"/>
        </w:rPr>
        <w:t xml:space="preserve">4 класс </w:t>
      </w:r>
    </w:p>
    <w:p w:rsidR="00477991" w:rsidRPr="00975FDE" w:rsidRDefault="00477991" w:rsidP="00477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Формы организации занятий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975FDE">
        <w:rPr>
          <w:rFonts w:ascii="Times New Roman" w:eastAsiaTheme="minorHAnsi" w:hAnsi="Times New Roman"/>
          <w:sz w:val="28"/>
          <w:szCs w:val="28"/>
        </w:rPr>
        <w:t>групповая, индивидуальная, выставка, экскурсия, творческая мастерская,</w:t>
      </w:r>
      <w:r w:rsidRPr="00975FDE">
        <w:rPr>
          <w:sz w:val="28"/>
          <w:szCs w:val="28"/>
        </w:rPr>
        <w:t xml:space="preserve"> традиционные, комбинированные и практические занятия; лекции, игры, п</w:t>
      </w:r>
      <w:r>
        <w:rPr>
          <w:sz w:val="28"/>
          <w:szCs w:val="28"/>
        </w:rPr>
        <w:t>раздники, конкурсы.</w:t>
      </w:r>
      <w:proofErr w:type="gramEnd"/>
    </w:p>
    <w:p w:rsidR="00477991" w:rsidRPr="00B120D0" w:rsidRDefault="00477991" w:rsidP="0047799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Основной вид занятий – </w:t>
      </w:r>
      <w:r>
        <w:rPr>
          <w:rFonts w:ascii="Times New Roman" w:eastAsiaTheme="minorHAnsi" w:hAnsi="Times New Roman"/>
          <w:sz w:val="28"/>
          <w:szCs w:val="28"/>
        </w:rPr>
        <w:t>практический.</w:t>
      </w:r>
    </w:p>
    <w:p w:rsidR="00477991" w:rsidRPr="00B120D0" w:rsidRDefault="00477991" w:rsidP="0047799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0"/>
        <w:gridCol w:w="605"/>
        <w:gridCol w:w="4023"/>
        <w:gridCol w:w="3960"/>
      </w:tblGrid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темы </w:t>
            </w:r>
            <w:proofErr w:type="spellStart"/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часов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Название темы/раздела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Материалы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Раздел 1.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с бумагой (по книгам серии «Любимый образ») –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23 часа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с раздвижкой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Журнальная бумага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Оригами из окрашенной бумаги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Белая бумага, краски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Симметричное силуэтное вырезание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Транспарантное вырезание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рельефной бумаги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Коллаж из различных материалов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Разные виды бумаги, картон, тесьма </w:t>
            </w:r>
          </w:p>
        </w:tc>
      </w:tr>
      <w:tr w:rsidR="00477991" w:rsidRPr="00B120D0" w:rsidTr="006908F5">
        <w:trPr>
          <w:trHeight w:val="4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Объемное моделирование из бумаги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Объемные изделия в технике многослойного торцевания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проволока </w:t>
            </w:r>
          </w:p>
        </w:tc>
      </w:tr>
      <w:tr w:rsidR="00477991" w:rsidRPr="00B120D0" w:rsidTr="006908F5">
        <w:trPr>
          <w:trHeight w:val="6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бумага, проволока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фольги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Фольга, проволока </w:t>
            </w:r>
          </w:p>
        </w:tc>
      </w:tr>
      <w:tr w:rsidR="00477991" w:rsidRPr="00B120D0" w:rsidTr="006908F5">
        <w:trPr>
          <w:trHeight w:val="2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Веерное гофрирование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бумага, картон </w:t>
            </w:r>
          </w:p>
        </w:tc>
      </w:tr>
      <w:tr w:rsidR="00477991" w:rsidRPr="00B120D0" w:rsidTr="006908F5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Трубочки из гофрированной бумаги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Гофрированная бумага </w:t>
            </w:r>
          </w:p>
        </w:tc>
      </w:tr>
      <w:tr w:rsidR="00477991" w:rsidRPr="00B120D0" w:rsidTr="006908F5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Прорезание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канцелярским ножом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Плотная бумага </w:t>
            </w:r>
          </w:p>
        </w:tc>
      </w:tr>
      <w:tr w:rsidR="00477991" w:rsidRPr="00B120D0" w:rsidTr="006908F5">
        <w:trPr>
          <w:trHeight w:val="4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игрушки с подвижными деталями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Бумага, картон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Раздел 2.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Текстильные материалы (по книгам серии «Любимый образ») –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13 часов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ткани. Петельный шов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синтепона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со сдвижкой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Синтепон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, бумага, картон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Вязание крючком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Пряжа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Шитье мягкой игрушки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Ткань, </w:t>
            </w:r>
            <w:proofErr w:type="spell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синтепон</w:t>
            </w:r>
            <w:proofErr w:type="spell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tblpY="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0"/>
        <w:gridCol w:w="607"/>
        <w:gridCol w:w="4021"/>
        <w:gridCol w:w="3960"/>
      </w:tblGrid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Пластические материалы (по книгам серии «Любимый образ») –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15 часов </w:t>
            </w:r>
          </w:p>
        </w:tc>
      </w:tr>
      <w:tr w:rsidR="00477991" w:rsidRPr="00B120D0" w:rsidTr="006908F5">
        <w:trPr>
          <w:trHeight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многослойной пластилиновой заготовки сложной формы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картон, проволока </w:t>
            </w:r>
          </w:p>
        </w:tc>
      </w:tr>
      <w:tr w:rsidR="00477991" w:rsidRPr="00B120D0" w:rsidTr="006908F5">
        <w:trPr>
          <w:trHeight w:val="4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Папье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маше на пластилиновой форме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бумага </w:t>
            </w:r>
          </w:p>
        </w:tc>
      </w:tr>
      <w:tr w:rsidR="00477991" w:rsidRPr="00B120D0" w:rsidTr="006908F5">
        <w:trPr>
          <w:trHeight w:val="6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Техника «пластилиновые нити» в сочетании с другими техниками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картон, сито </w:t>
            </w:r>
          </w:p>
        </w:tc>
      </w:tr>
      <w:tr w:rsidR="00477991" w:rsidRPr="00B120D0" w:rsidTr="006908F5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Лепка из пластилина на проволочном каркасе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проволока </w:t>
            </w:r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Резьба по пластилину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Надрезание пластилина проволокой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проволока </w:t>
            </w:r>
          </w:p>
        </w:tc>
      </w:tr>
      <w:tr w:rsidR="00477991" w:rsidRPr="00B120D0" w:rsidTr="006908F5">
        <w:trPr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Раздел 4. 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Модульное оригами (по книге «Забавные фигурки.</w:t>
            </w:r>
            <w:proofErr w:type="gramEnd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120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Модульное оригами») – </w:t>
            </w: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17 часов </w:t>
            </w:r>
            <w:proofErr w:type="gramEnd"/>
          </w:p>
        </w:tc>
      </w:tr>
      <w:tr w:rsidR="00477991" w:rsidRPr="00B120D0" w:rsidTr="006908F5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цветов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птиц сложной формы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Изделия с деталями круглой формы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бумага </w:t>
            </w:r>
          </w:p>
        </w:tc>
      </w:tr>
      <w:tr w:rsidR="00477991" w:rsidRPr="00B120D0" w:rsidTr="006908F5">
        <w:trPr>
          <w:trHeight w:val="4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Соединение модулей разного размера в одном изделии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Белая и цветная бумага </w:t>
            </w:r>
          </w:p>
        </w:tc>
      </w:tr>
      <w:tr w:rsidR="00477991" w:rsidRPr="00B120D0" w:rsidTr="006908F5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Конструирование сре</w:t>
            </w:r>
            <w:proofErr w:type="gramStart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>дств тр</w:t>
            </w:r>
            <w:proofErr w:type="gramEnd"/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анспорта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Белая и цветная бумага </w:t>
            </w:r>
          </w:p>
        </w:tc>
      </w:tr>
      <w:tr w:rsidR="00477991" w:rsidRPr="00B120D0" w:rsidTr="006908F5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архитектурных сооружений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Цветная и журнальная бумага </w:t>
            </w:r>
          </w:p>
        </w:tc>
      </w:tr>
      <w:tr w:rsidR="00477991" w:rsidRPr="00B120D0" w:rsidTr="006908F5">
        <w:trPr>
          <w:trHeight w:val="8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материалы по выбору с сайта Страна Мастеров (http://stranamasterov.ru)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1" w:rsidRPr="00B120D0" w:rsidRDefault="00477991" w:rsidP="006908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7991" w:rsidRPr="00B120D0" w:rsidRDefault="00477991" w:rsidP="00477991">
      <w:pPr>
        <w:rPr>
          <w:rFonts w:ascii="Times New Roman" w:hAnsi="Times New Roman"/>
        </w:rPr>
      </w:pPr>
    </w:p>
    <w:p w:rsidR="00477991" w:rsidRPr="006B77C8" w:rsidRDefault="00477991" w:rsidP="00477991">
      <w:pPr>
        <w:jc w:val="center"/>
        <w:rPr>
          <w:rFonts w:ascii="Times New Roman" w:hAnsi="Times New Roman"/>
          <w:b/>
          <w:sz w:val="40"/>
          <w:szCs w:val="40"/>
        </w:rPr>
      </w:pPr>
      <w:r w:rsidRPr="006B77C8">
        <w:rPr>
          <w:rFonts w:ascii="Times New Roman" w:hAnsi="Times New Roman"/>
          <w:b/>
          <w:sz w:val="40"/>
          <w:szCs w:val="40"/>
        </w:rPr>
        <w:t>Тематическое планирование.</w:t>
      </w:r>
    </w:p>
    <w:p w:rsidR="00477991" w:rsidRDefault="00477991" w:rsidP="00477991">
      <w:pPr>
        <w:jc w:val="center"/>
        <w:rPr>
          <w:sz w:val="32"/>
          <w:szCs w:val="32"/>
        </w:rPr>
      </w:pPr>
      <w:r w:rsidRPr="006B77C8">
        <w:rPr>
          <w:sz w:val="32"/>
          <w:szCs w:val="32"/>
        </w:rPr>
        <w:t>1 класс.</w:t>
      </w:r>
    </w:p>
    <w:tbl>
      <w:tblPr>
        <w:tblStyle w:val="a4"/>
        <w:tblW w:w="0" w:type="auto"/>
        <w:tblInd w:w="392" w:type="dxa"/>
        <w:tblLook w:val="04A0"/>
      </w:tblPr>
      <w:tblGrid>
        <w:gridCol w:w="929"/>
        <w:gridCol w:w="5845"/>
        <w:gridCol w:w="2365"/>
      </w:tblGrid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№</w:t>
            </w:r>
            <w:proofErr w:type="spellStart"/>
            <w:r w:rsidRPr="00544E64">
              <w:rPr>
                <w:b/>
                <w:sz w:val="28"/>
                <w:szCs w:val="28"/>
              </w:rPr>
              <w:t>п\</w:t>
            </w:r>
            <w:proofErr w:type="gramStart"/>
            <w:r w:rsidRPr="00544E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Аппликация и моделирование.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часа.</w:t>
            </w:r>
          </w:p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пластическими материалами.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12 часов.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Оригами и аппликация из деталей оригами.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64">
              <w:rPr>
                <w:rFonts w:ascii="Times New Roman" w:hAnsi="Times New Roman" w:cs="Times New Roman"/>
                <w:b/>
                <w:sz w:val="28"/>
                <w:szCs w:val="28"/>
              </w:rPr>
              <w:t>16 часов.</w:t>
            </w:r>
          </w:p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Модульное оригами.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18 часов.</w:t>
            </w:r>
          </w:p>
        </w:tc>
      </w:tr>
    </w:tbl>
    <w:p w:rsidR="00477991" w:rsidRDefault="00477991" w:rsidP="00477991">
      <w:pPr>
        <w:rPr>
          <w:sz w:val="32"/>
          <w:szCs w:val="32"/>
        </w:rPr>
      </w:pPr>
    </w:p>
    <w:p w:rsidR="00477991" w:rsidRDefault="00477991" w:rsidP="00477991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класс.</w:t>
      </w:r>
    </w:p>
    <w:tbl>
      <w:tblPr>
        <w:tblStyle w:val="a4"/>
        <w:tblW w:w="0" w:type="auto"/>
        <w:tblInd w:w="392" w:type="dxa"/>
        <w:tblLook w:val="04A0"/>
      </w:tblPr>
      <w:tblGrid>
        <w:gridCol w:w="929"/>
        <w:gridCol w:w="5151"/>
        <w:gridCol w:w="2365"/>
      </w:tblGrid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№</w:t>
            </w:r>
            <w:proofErr w:type="spellStart"/>
            <w:r w:rsidRPr="00544E64">
              <w:rPr>
                <w:b/>
                <w:sz w:val="28"/>
                <w:szCs w:val="28"/>
              </w:rPr>
              <w:t>п\</w:t>
            </w:r>
            <w:proofErr w:type="gramStart"/>
            <w:r w:rsidRPr="00544E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Аппликация и моделирование.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24 часа.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Работа с пластическими материалами.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10  часов.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Секреты бумажного творчества.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 xml:space="preserve">18 часов.  </w:t>
            </w:r>
          </w:p>
        </w:tc>
      </w:tr>
      <w:tr w:rsidR="00477991" w:rsidTr="006908F5">
        <w:tc>
          <w:tcPr>
            <w:tcW w:w="60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Модульное оригами.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ind w:firstLine="708"/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16 часов.</w:t>
            </w:r>
          </w:p>
        </w:tc>
      </w:tr>
    </w:tbl>
    <w:p w:rsidR="00477991" w:rsidRDefault="00477991" w:rsidP="004779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7991" w:rsidRDefault="00477991" w:rsidP="00477991">
      <w:pPr>
        <w:jc w:val="center"/>
        <w:rPr>
          <w:sz w:val="32"/>
          <w:szCs w:val="32"/>
        </w:rPr>
      </w:pPr>
      <w:r>
        <w:rPr>
          <w:sz w:val="32"/>
          <w:szCs w:val="32"/>
        </w:rPr>
        <w:t>3 класс.</w:t>
      </w:r>
    </w:p>
    <w:tbl>
      <w:tblPr>
        <w:tblStyle w:val="a4"/>
        <w:tblW w:w="0" w:type="auto"/>
        <w:tblInd w:w="392" w:type="dxa"/>
        <w:tblLook w:val="04A0"/>
      </w:tblPr>
      <w:tblGrid>
        <w:gridCol w:w="929"/>
        <w:gridCol w:w="5557"/>
        <w:gridCol w:w="2365"/>
      </w:tblGrid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№</w:t>
            </w:r>
            <w:proofErr w:type="spellStart"/>
            <w:r w:rsidRPr="00544E64">
              <w:rPr>
                <w:b/>
                <w:sz w:val="28"/>
                <w:szCs w:val="28"/>
              </w:rPr>
              <w:t>п\</w:t>
            </w:r>
            <w:proofErr w:type="gramStart"/>
            <w:r w:rsidRPr="00544E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ab/>
            </w: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Текстильные материалы.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23 часа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Пластические материалы.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Модульное оригами.</w:t>
            </w:r>
          </w:p>
        </w:tc>
        <w:tc>
          <w:tcPr>
            <w:tcW w:w="0" w:type="auto"/>
          </w:tcPr>
          <w:p w:rsidR="00477991" w:rsidRPr="00544E64" w:rsidRDefault="00477991" w:rsidP="006908F5">
            <w:pPr>
              <w:ind w:firstLine="708"/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</w:tr>
    </w:tbl>
    <w:p w:rsidR="00477991" w:rsidRDefault="00477991" w:rsidP="00477991">
      <w:pPr>
        <w:jc w:val="center"/>
        <w:rPr>
          <w:sz w:val="32"/>
          <w:szCs w:val="32"/>
        </w:rPr>
      </w:pPr>
      <w:r>
        <w:rPr>
          <w:sz w:val="32"/>
          <w:szCs w:val="32"/>
        </w:rPr>
        <w:t>4 класс.</w:t>
      </w:r>
    </w:p>
    <w:tbl>
      <w:tblPr>
        <w:tblStyle w:val="a4"/>
        <w:tblW w:w="0" w:type="auto"/>
        <w:tblInd w:w="392" w:type="dxa"/>
        <w:tblLook w:val="04A0"/>
      </w:tblPr>
      <w:tblGrid>
        <w:gridCol w:w="929"/>
        <w:gridCol w:w="5591"/>
        <w:gridCol w:w="2268"/>
      </w:tblGrid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№</w:t>
            </w:r>
            <w:proofErr w:type="spellStart"/>
            <w:r w:rsidRPr="00544E64">
              <w:rPr>
                <w:b/>
                <w:sz w:val="28"/>
                <w:szCs w:val="28"/>
              </w:rPr>
              <w:t>п\</w:t>
            </w:r>
            <w:proofErr w:type="gramStart"/>
            <w:r w:rsidRPr="00544E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91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2268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23 часа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477991" w:rsidRPr="00544E64" w:rsidRDefault="00477991" w:rsidP="006908F5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Текстильные материалы</w:t>
            </w:r>
          </w:p>
        </w:tc>
        <w:tc>
          <w:tcPr>
            <w:tcW w:w="2268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13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Пластические материалы</w:t>
            </w:r>
          </w:p>
        </w:tc>
        <w:tc>
          <w:tcPr>
            <w:tcW w:w="2268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15 часов</w:t>
            </w:r>
          </w:p>
        </w:tc>
      </w:tr>
      <w:tr w:rsidR="00477991" w:rsidTr="006908F5">
        <w:tc>
          <w:tcPr>
            <w:tcW w:w="929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477991" w:rsidRPr="00544E64" w:rsidRDefault="00477991" w:rsidP="006908F5">
            <w:pPr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bCs/>
                <w:sz w:val="28"/>
                <w:szCs w:val="28"/>
              </w:rPr>
              <w:t>Модульное оригами</w:t>
            </w:r>
          </w:p>
        </w:tc>
        <w:tc>
          <w:tcPr>
            <w:tcW w:w="2268" w:type="dxa"/>
          </w:tcPr>
          <w:p w:rsidR="00477991" w:rsidRPr="00544E64" w:rsidRDefault="00477991" w:rsidP="006908F5">
            <w:pPr>
              <w:ind w:firstLine="708"/>
              <w:rPr>
                <w:b/>
                <w:sz w:val="28"/>
                <w:szCs w:val="28"/>
              </w:rPr>
            </w:pPr>
            <w:r w:rsidRPr="00544E64"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</w:tr>
    </w:tbl>
    <w:p w:rsidR="001A062A" w:rsidRDefault="001A062A"/>
    <w:sectPr w:rsidR="001A062A" w:rsidSect="001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 Light C">
    <w:altName w:val="Pragmatica Light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871"/>
    <w:multiLevelType w:val="hybridMultilevel"/>
    <w:tmpl w:val="E5E4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4FB5"/>
    <w:multiLevelType w:val="hybridMultilevel"/>
    <w:tmpl w:val="A1EEACAA"/>
    <w:lvl w:ilvl="0" w:tplc="E8A6CD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91"/>
    <w:rsid w:val="001A062A"/>
    <w:rsid w:val="004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9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7991"/>
    <w:pPr>
      <w:ind w:left="720"/>
      <w:contextualSpacing/>
    </w:pPr>
  </w:style>
  <w:style w:type="table" w:styleId="a4">
    <w:name w:val="Table Grid"/>
    <w:basedOn w:val="a1"/>
    <w:uiPriority w:val="59"/>
    <w:rsid w:val="0047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779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21714</Characters>
  <Application>Microsoft Office Word</Application>
  <DocSecurity>0</DocSecurity>
  <Lines>180</Lines>
  <Paragraphs>50</Paragraphs>
  <ScaleCrop>false</ScaleCrop>
  <Company>Home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2017-09-11T11:22:00Z</dcterms:created>
  <dcterms:modified xsi:type="dcterms:W3CDTF">2017-09-11T11:24:00Z</dcterms:modified>
</cp:coreProperties>
</file>